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BE0168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BE0168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4E922500" w14:textId="293CEF66" w:rsidR="00CA1C3C" w:rsidRPr="00B57AD6" w:rsidRDefault="00C44801" w:rsidP="007D6F5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C44801" w:rsidRPr="001C338D" w14:paraId="459E5802" w14:textId="77777777" w:rsidTr="00753EF8">
        <w:tc>
          <w:tcPr>
            <w:tcW w:w="1761" w:type="pct"/>
            <w:vAlign w:val="center"/>
          </w:tcPr>
          <w:p w14:paraId="6809BE92" w14:textId="77777777" w:rsidR="00C44801" w:rsidRPr="001C338D" w:rsidRDefault="00C44801" w:rsidP="00753EF8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58E0DD80" w14:textId="646B04E1" w:rsidR="00C44801" w:rsidRPr="001C338D" w:rsidRDefault="00B57AD6" w:rsidP="00753EF8">
            <w:pPr>
              <w:spacing w:after="0"/>
              <w:ind w:left="7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0712WCS00</w:t>
            </w:r>
            <w:r w:rsidRPr="006A6422">
              <w:rPr>
                <w:rFonts w:asciiTheme="minorBidi" w:eastAsia="Times New Roman" w:hAnsiTheme="minorBidi"/>
                <w:bCs/>
                <w:color w:val="000000" w:themeColor="text1"/>
                <w:lang w:val="en-AU"/>
              </w:rPr>
              <w:t xml:space="preserve"> </w:t>
            </w:r>
            <w:r w:rsidR="00C44801"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– National Diploma </w:t>
            </w:r>
            <w:r w:rsidR="00C44801" w:rsidRPr="00FF5363">
              <w:rPr>
                <w:rFonts w:asciiTheme="minorBidi" w:hAnsiTheme="minorBidi"/>
                <w:b/>
                <w:sz w:val="24"/>
                <w:szCs w:val="24"/>
              </w:rPr>
              <w:t>Water Conservation Supervisor Level-4</w:t>
            </w:r>
          </w:p>
        </w:tc>
      </w:tr>
      <w:tr w:rsidR="00C44801" w:rsidRPr="001C338D" w14:paraId="260DAC59" w14:textId="77777777" w:rsidTr="00753EF8">
        <w:tc>
          <w:tcPr>
            <w:tcW w:w="1761" w:type="pct"/>
            <w:vAlign w:val="center"/>
          </w:tcPr>
          <w:p w14:paraId="66A31CC4" w14:textId="77777777" w:rsidR="00C44801" w:rsidRPr="001C338D" w:rsidRDefault="00C44801" w:rsidP="00753EF8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_Toc220661571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Date of development</w:t>
            </w:r>
            <w:bookmarkEnd w:id="0"/>
          </w:p>
        </w:tc>
        <w:tc>
          <w:tcPr>
            <w:tcW w:w="3239" w:type="pct"/>
            <w:vAlign w:val="center"/>
          </w:tcPr>
          <w:p w14:paraId="1A937574" w14:textId="77777777" w:rsidR="00C44801" w:rsidRPr="001C338D" w:rsidRDefault="00C44801" w:rsidP="00753EF8">
            <w:pPr>
              <w:spacing w:after="0"/>
              <w:ind w:left="70"/>
              <w:rPr>
                <w:rFonts w:asciiTheme="minorBidi" w:hAnsiTheme="minorBidi"/>
              </w:rPr>
            </w:pPr>
            <w:bookmarkStart w:id="1" w:name="_Toc198551403"/>
            <w:r w:rsidRPr="001C338D">
              <w:rPr>
                <w:rFonts w:asciiTheme="minorBidi" w:hAnsiTheme="minorBidi"/>
              </w:rPr>
              <w:t>17</w:t>
            </w:r>
            <w:r w:rsidRPr="001C338D">
              <w:rPr>
                <w:rFonts w:asciiTheme="minorBidi" w:hAnsiTheme="minorBidi"/>
                <w:vertAlign w:val="superscript"/>
              </w:rPr>
              <w:t>th</w:t>
            </w:r>
            <w:r w:rsidRPr="001C338D">
              <w:rPr>
                <w:rFonts w:asciiTheme="minorBidi" w:hAnsiTheme="minorBidi"/>
              </w:rPr>
              <w:t xml:space="preserve"> – 21</w:t>
            </w:r>
            <w:r w:rsidRPr="001C338D">
              <w:rPr>
                <w:rFonts w:asciiTheme="minorBidi" w:hAnsiTheme="minorBidi"/>
                <w:vertAlign w:val="superscript"/>
              </w:rPr>
              <w:t>st</w:t>
            </w:r>
            <w:r w:rsidRPr="001C338D">
              <w:rPr>
                <w:rFonts w:asciiTheme="minorBidi" w:hAnsiTheme="minorBidi"/>
              </w:rPr>
              <w:t xml:space="preserve"> November 2025</w:t>
            </w:r>
            <w:bookmarkEnd w:id="1"/>
          </w:p>
        </w:tc>
      </w:tr>
      <w:tr w:rsidR="00C44801" w:rsidRPr="001C338D" w14:paraId="7AC9778F" w14:textId="77777777" w:rsidTr="00753EF8">
        <w:tc>
          <w:tcPr>
            <w:tcW w:w="1761" w:type="pct"/>
            <w:vAlign w:val="center"/>
          </w:tcPr>
          <w:p w14:paraId="75999790" w14:textId="77777777" w:rsidR="00C44801" w:rsidRPr="001C338D" w:rsidRDefault="00C44801" w:rsidP="00753EF8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2" w:name="_Toc220661573"/>
            <w:r w:rsidRPr="001C338D">
              <w:rPr>
                <w:rFonts w:asciiTheme="minorBidi" w:hAnsiTheme="minorBidi" w:cstheme="minorBidi"/>
                <w:sz w:val="22"/>
                <w:szCs w:val="22"/>
              </w:rPr>
              <w:t>Entry requirement</w:t>
            </w:r>
            <w:bookmarkEnd w:id="2"/>
          </w:p>
        </w:tc>
        <w:tc>
          <w:tcPr>
            <w:tcW w:w="3239" w:type="pct"/>
            <w:vAlign w:val="center"/>
          </w:tcPr>
          <w:p w14:paraId="39B9AE3A" w14:textId="77777777" w:rsidR="00C44801" w:rsidRPr="000111A8" w:rsidRDefault="00C44801" w:rsidP="00C4480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color w:val="000000" w:themeColor="text1"/>
              </w:rPr>
            </w:pPr>
            <w:r w:rsidRPr="000111A8">
              <w:rPr>
                <w:rFonts w:asciiTheme="minorBidi" w:hAnsiTheme="minorBidi"/>
                <w:bCs/>
                <w:sz w:val="24"/>
                <w:szCs w:val="24"/>
              </w:rPr>
              <w:t xml:space="preserve">Secondary School Certificate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or</w:t>
            </w:r>
          </w:p>
          <w:p w14:paraId="04CCFB27" w14:textId="77777777" w:rsidR="00C44801" w:rsidRPr="00C44801" w:rsidRDefault="00C44801" w:rsidP="00C4480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color w:val="000000" w:themeColor="text1"/>
              </w:rPr>
            </w:pPr>
            <w:r w:rsidRPr="000111A8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Plumber Cum Solar Water Heater Level 3</w:t>
            </w:r>
            <w:r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 or</w:t>
            </w:r>
          </w:p>
          <w:p w14:paraId="20586939" w14:textId="697D3E54" w:rsidR="00C44801" w:rsidRPr="00C44801" w:rsidRDefault="00C44801" w:rsidP="00C44801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color w:val="000000" w:themeColor="text1"/>
              </w:rPr>
            </w:pPr>
            <w:r w:rsidRPr="00C44801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Water treatment Assistant Level 3</w:t>
            </w:r>
          </w:p>
        </w:tc>
      </w:tr>
      <w:tr w:rsidR="00C44801" w:rsidRPr="001C338D" w14:paraId="282EC2AA" w14:textId="77777777" w:rsidTr="00CF0D90">
        <w:trPr>
          <w:trHeight w:val="2060"/>
        </w:trPr>
        <w:tc>
          <w:tcPr>
            <w:tcW w:w="1761" w:type="pct"/>
            <w:vAlign w:val="center"/>
          </w:tcPr>
          <w:p w14:paraId="1DFCB092" w14:textId="77777777" w:rsidR="00C44801" w:rsidRPr="001C338D" w:rsidRDefault="00C44801" w:rsidP="00753EF8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bookmarkStart w:id="3" w:name="_Toc220661574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Minimum qualification for teachers</w:t>
            </w:r>
            <w:bookmarkEnd w:id="3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  <w:vAlign w:val="center"/>
          </w:tcPr>
          <w:p w14:paraId="3FBC7344" w14:textId="6460E625" w:rsidR="00B57AD6" w:rsidRDefault="00B57AD6" w:rsidP="00B57AD6">
            <w:pPr>
              <w:pStyle w:val="ListParagraph"/>
              <w:numPr>
                <w:ilvl w:val="0"/>
                <w:numId w:val="21"/>
              </w:numPr>
              <w:rPr>
                <w:rFonts w:asciiTheme="minorBidi" w:eastAsia="Arial" w:hAnsiTheme="minorBidi"/>
                <w:sz w:val="24"/>
                <w:szCs w:val="24"/>
              </w:rPr>
            </w:pPr>
            <w:r w:rsidRPr="00B57AD6">
              <w:rPr>
                <w:rFonts w:asciiTheme="minorBidi" w:eastAsia="Arial" w:hAnsiTheme="minorBidi"/>
                <w:sz w:val="24"/>
                <w:szCs w:val="24"/>
              </w:rPr>
              <w:t>Bachelor’s degree in Civil</w:t>
            </w:r>
            <w:r>
              <w:rPr>
                <w:rFonts w:asciiTheme="minorBidi" w:eastAsia="Arial" w:hAnsiTheme="minorBidi"/>
                <w:sz w:val="24"/>
                <w:szCs w:val="24"/>
              </w:rPr>
              <w:t xml:space="preserve"> OR</w:t>
            </w:r>
            <w:r w:rsidRPr="00B57AD6">
              <w:rPr>
                <w:rFonts w:asciiTheme="minorBidi" w:eastAsia="Arial" w:hAnsiTheme="minorBidi"/>
                <w:sz w:val="24"/>
                <w:szCs w:val="24"/>
              </w:rPr>
              <w:t xml:space="preserve"> </w:t>
            </w:r>
          </w:p>
          <w:p w14:paraId="7D6CAC31" w14:textId="05557172" w:rsidR="00B57AD6" w:rsidRDefault="00B57AD6" w:rsidP="00B57AD6">
            <w:pPr>
              <w:pStyle w:val="ListParagraph"/>
              <w:numPr>
                <w:ilvl w:val="0"/>
                <w:numId w:val="21"/>
              </w:numPr>
              <w:rPr>
                <w:rFonts w:asciiTheme="minorBidi" w:eastAsia="Arial" w:hAnsiTheme="minorBidi"/>
                <w:sz w:val="24"/>
                <w:szCs w:val="24"/>
              </w:rPr>
            </w:pPr>
            <w:r w:rsidRPr="00B57AD6">
              <w:rPr>
                <w:rFonts w:asciiTheme="minorBidi" w:eastAsia="Arial" w:hAnsiTheme="minorBidi"/>
                <w:sz w:val="24"/>
                <w:szCs w:val="24"/>
              </w:rPr>
              <w:t>Bachelor’s degree in Agriculture engineering</w:t>
            </w:r>
            <w:r>
              <w:rPr>
                <w:rFonts w:asciiTheme="minorBidi" w:eastAsia="Arial" w:hAnsiTheme="minorBidi"/>
                <w:sz w:val="24"/>
                <w:szCs w:val="24"/>
              </w:rPr>
              <w:t xml:space="preserve"> OR</w:t>
            </w:r>
          </w:p>
          <w:p w14:paraId="356CC0D7" w14:textId="50208E18" w:rsidR="00C44801" w:rsidRPr="00063324" w:rsidRDefault="00B57AD6" w:rsidP="00B57AD6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B57AD6">
              <w:rPr>
                <w:rFonts w:asciiTheme="minorBidi" w:eastAsia="Arial" w:hAnsiTheme="minorBidi"/>
                <w:sz w:val="24"/>
                <w:szCs w:val="24"/>
              </w:rPr>
              <w:t>DAE civil or equivalent</w:t>
            </w:r>
            <w:r>
              <w:rPr>
                <w:rFonts w:asciiTheme="minorBidi" w:eastAsia="Arial" w:hAnsiTheme="minorBidi"/>
                <w:sz w:val="24"/>
                <w:szCs w:val="24"/>
              </w:rPr>
              <w:t xml:space="preserve">, </w:t>
            </w:r>
            <w:r w:rsidRPr="00BE0168">
              <w:rPr>
                <w:rFonts w:asciiTheme="minorBidi" w:eastAsia="Arial" w:hAnsiTheme="minorBidi"/>
                <w:sz w:val="24"/>
                <w:szCs w:val="24"/>
              </w:rPr>
              <w:t>At</w:t>
            </w:r>
            <w:r>
              <w:rPr>
                <w:rFonts w:asciiTheme="minorBidi" w:eastAsia="Arial" w:hAnsiTheme="minorBidi"/>
                <w:sz w:val="24"/>
                <w:szCs w:val="24"/>
              </w:rPr>
              <w:t>-</w:t>
            </w:r>
            <w:r w:rsidRPr="00BE0168">
              <w:rPr>
                <w:rFonts w:asciiTheme="minorBidi" w:eastAsia="Arial" w:hAnsiTheme="minorBidi"/>
                <w:sz w:val="24"/>
                <w:szCs w:val="24"/>
              </w:rPr>
              <w:t xml:space="preserve">least </w:t>
            </w:r>
            <w:r>
              <w:rPr>
                <w:rFonts w:asciiTheme="minorBidi" w:eastAsia="Arial" w:hAnsiTheme="minorBidi"/>
                <w:sz w:val="24"/>
                <w:szCs w:val="24"/>
              </w:rPr>
              <w:t>1</w:t>
            </w:r>
            <w:r w:rsidRPr="00BE0168">
              <w:rPr>
                <w:rFonts w:asciiTheme="minorBidi" w:eastAsia="Arial" w:hAnsiTheme="minorBidi"/>
                <w:sz w:val="24"/>
                <w:szCs w:val="24"/>
              </w:rPr>
              <w:t xml:space="preserve"> years of relevant experience</w:t>
            </w:r>
          </w:p>
        </w:tc>
      </w:tr>
      <w:tr w:rsidR="00C44801" w:rsidRPr="001C338D" w14:paraId="33337866" w14:textId="77777777" w:rsidTr="00753EF8">
        <w:trPr>
          <w:trHeight w:val="327"/>
        </w:trPr>
        <w:tc>
          <w:tcPr>
            <w:tcW w:w="1761" w:type="pct"/>
            <w:vAlign w:val="center"/>
          </w:tcPr>
          <w:p w14:paraId="24EEB3F9" w14:textId="77777777" w:rsidR="00C44801" w:rsidRPr="001C338D" w:rsidRDefault="00C44801" w:rsidP="00753EF8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4" w:name="_Toc220661576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Medium of instruction</w:t>
            </w:r>
            <w:bookmarkEnd w:id="4"/>
          </w:p>
        </w:tc>
        <w:tc>
          <w:tcPr>
            <w:tcW w:w="3239" w:type="pct"/>
            <w:vAlign w:val="center"/>
          </w:tcPr>
          <w:p w14:paraId="747B247B" w14:textId="1EC39EE4" w:rsidR="00C44801" w:rsidRPr="00B57AD6" w:rsidRDefault="00C44801" w:rsidP="00753EF8">
            <w:pPr>
              <w:spacing w:after="0"/>
              <w:ind w:left="70"/>
              <w:rPr>
                <w:rFonts w:ascii="Arial" w:hAnsi="Arial" w:cs="Arial"/>
                <w:color w:val="000000"/>
              </w:rPr>
            </w:pPr>
            <w:r w:rsidRPr="00B57AD6">
              <w:rPr>
                <w:rFonts w:ascii="Arial" w:hAnsi="Arial" w:cs="Arial"/>
                <w:color w:val="000000"/>
              </w:rPr>
              <w:t>English</w:t>
            </w:r>
            <w:r w:rsidR="00B57AD6" w:rsidRPr="00B57AD6">
              <w:rPr>
                <w:rFonts w:ascii="Arial" w:hAnsi="Arial" w:cs="Arial"/>
                <w:color w:val="000000"/>
              </w:rPr>
              <w:t>/Urdu</w:t>
            </w:r>
          </w:p>
        </w:tc>
      </w:tr>
      <w:tr w:rsidR="00C44801" w:rsidRPr="001C338D" w14:paraId="632F6DB2" w14:textId="77777777" w:rsidTr="00753EF8">
        <w:tc>
          <w:tcPr>
            <w:tcW w:w="1761" w:type="pct"/>
            <w:vAlign w:val="center"/>
          </w:tcPr>
          <w:p w14:paraId="589EA251" w14:textId="77777777" w:rsidR="00C44801" w:rsidRPr="001C338D" w:rsidRDefault="00C44801" w:rsidP="00753EF8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5" w:name="_Toc220661577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Duration of course</w:t>
            </w:r>
            <w:bookmarkEnd w:id="5"/>
          </w:p>
        </w:tc>
        <w:tc>
          <w:tcPr>
            <w:tcW w:w="3239" w:type="pct"/>
            <w:vAlign w:val="center"/>
          </w:tcPr>
          <w:p w14:paraId="7EAE1BB3" w14:textId="52B96FD0" w:rsidR="00B57AD6" w:rsidRPr="00B57AD6" w:rsidRDefault="00B57AD6" w:rsidP="00B57AD6">
            <w:pPr>
              <w:spacing w:after="0"/>
              <w:ind w:left="33"/>
              <w:rPr>
                <w:rFonts w:ascii="Arial" w:hAnsi="Arial" w:cs="Arial"/>
                <w:color w:val="000000"/>
              </w:rPr>
            </w:pPr>
            <w:r w:rsidRPr="00B57AD6">
              <w:rPr>
                <w:rFonts w:ascii="Arial" w:hAnsi="Arial" w:cs="Arial"/>
                <w:color w:val="000000"/>
              </w:rPr>
              <w:t>Total</w:t>
            </w:r>
            <w:r w:rsidR="00CF0D90">
              <w:rPr>
                <w:rFonts w:ascii="Arial" w:hAnsi="Arial" w:cs="Arial"/>
                <w:color w:val="000000"/>
              </w:rPr>
              <w:t>:</w:t>
            </w:r>
            <w:r w:rsidRPr="00B57AD6">
              <w:rPr>
                <w:rFonts w:ascii="Arial" w:hAnsi="Arial" w:cs="Arial"/>
                <w:color w:val="000000"/>
              </w:rPr>
              <w:tab/>
              <w:t xml:space="preserve">                   </w:t>
            </w:r>
            <w:r w:rsidR="00CF0D90">
              <w:rPr>
                <w:rFonts w:ascii="Arial" w:hAnsi="Arial" w:cs="Arial"/>
                <w:color w:val="000000"/>
              </w:rPr>
              <w:t xml:space="preserve">      </w:t>
            </w:r>
            <w:r w:rsidRPr="00B57AD6">
              <w:rPr>
                <w:rFonts w:ascii="Arial" w:hAnsi="Arial" w:cs="Arial"/>
                <w:color w:val="000000"/>
              </w:rPr>
              <w:t xml:space="preserve">892 hours. </w:t>
            </w:r>
          </w:p>
          <w:p w14:paraId="78699F3B" w14:textId="006563CE" w:rsidR="00B57AD6" w:rsidRPr="00B57AD6" w:rsidRDefault="00B57AD6" w:rsidP="00B57AD6">
            <w:pPr>
              <w:spacing w:after="0"/>
              <w:ind w:left="33"/>
              <w:rPr>
                <w:rFonts w:ascii="Arial" w:hAnsi="Arial" w:cs="Arial"/>
                <w:color w:val="000000"/>
              </w:rPr>
            </w:pPr>
            <w:r w:rsidRPr="00B57AD6">
              <w:rPr>
                <w:rFonts w:ascii="Arial" w:hAnsi="Arial" w:cs="Arial"/>
                <w:color w:val="000000"/>
              </w:rPr>
              <w:t>Theory</w:t>
            </w:r>
            <w:r w:rsidR="00CF0D90">
              <w:rPr>
                <w:rFonts w:ascii="Arial" w:hAnsi="Arial" w:cs="Arial"/>
                <w:color w:val="000000"/>
              </w:rPr>
              <w:t>:</w:t>
            </w:r>
            <w:r w:rsidRPr="00B57AD6">
              <w:rPr>
                <w:rFonts w:ascii="Arial" w:hAnsi="Arial" w:cs="Arial"/>
                <w:color w:val="000000"/>
              </w:rPr>
              <w:t xml:space="preserve">                  </w:t>
            </w:r>
            <w:r w:rsidR="00CF0D90">
              <w:rPr>
                <w:rFonts w:ascii="Arial" w:hAnsi="Arial" w:cs="Arial"/>
                <w:color w:val="000000"/>
              </w:rPr>
              <w:t xml:space="preserve">      </w:t>
            </w:r>
            <w:r w:rsidRPr="00B57AD6">
              <w:rPr>
                <w:rFonts w:ascii="Arial" w:hAnsi="Arial" w:cs="Arial"/>
                <w:color w:val="000000"/>
              </w:rPr>
              <w:t xml:space="preserve">88 hours </w:t>
            </w:r>
          </w:p>
          <w:p w14:paraId="070E885B" w14:textId="6EB39B18" w:rsidR="00B57AD6" w:rsidRPr="00B57AD6" w:rsidRDefault="00B57AD6" w:rsidP="00B57AD6">
            <w:pPr>
              <w:spacing w:after="0"/>
              <w:ind w:left="33"/>
              <w:rPr>
                <w:rFonts w:ascii="Arial" w:hAnsi="Arial" w:cs="Arial"/>
                <w:color w:val="000000"/>
              </w:rPr>
            </w:pPr>
            <w:r w:rsidRPr="00B57AD6">
              <w:rPr>
                <w:rFonts w:ascii="Arial" w:hAnsi="Arial" w:cs="Arial"/>
                <w:color w:val="000000"/>
              </w:rPr>
              <w:t>Practical</w:t>
            </w:r>
            <w:r w:rsidR="00CF0D90">
              <w:rPr>
                <w:rFonts w:ascii="Arial" w:hAnsi="Arial" w:cs="Arial"/>
                <w:color w:val="000000"/>
              </w:rPr>
              <w:t>:</w:t>
            </w:r>
            <w:r w:rsidRPr="00B57AD6">
              <w:rPr>
                <w:rFonts w:ascii="Arial" w:hAnsi="Arial" w:cs="Arial"/>
                <w:color w:val="000000"/>
              </w:rPr>
              <w:t xml:space="preserve">               </w:t>
            </w:r>
            <w:r w:rsidR="00CF0D90">
              <w:rPr>
                <w:rFonts w:ascii="Arial" w:hAnsi="Arial" w:cs="Arial"/>
                <w:color w:val="000000"/>
              </w:rPr>
              <w:t xml:space="preserve">      </w:t>
            </w:r>
            <w:r w:rsidRPr="00B57AD6">
              <w:rPr>
                <w:rFonts w:ascii="Arial" w:hAnsi="Arial" w:cs="Arial"/>
                <w:color w:val="000000"/>
              </w:rPr>
              <w:t xml:space="preserve">564 hours </w:t>
            </w:r>
          </w:p>
          <w:p w14:paraId="202915A0" w14:textId="28F1EF03" w:rsidR="00C44801" w:rsidRPr="00B57AD6" w:rsidRDefault="00B57AD6" w:rsidP="00B57AD6">
            <w:pPr>
              <w:spacing w:after="0"/>
              <w:ind w:left="70"/>
              <w:rPr>
                <w:rFonts w:ascii="Arial" w:hAnsi="Arial" w:cs="Arial"/>
                <w:color w:val="000000"/>
              </w:rPr>
            </w:pPr>
            <w:r w:rsidRPr="00B57AD6">
              <w:rPr>
                <w:rFonts w:ascii="Arial" w:hAnsi="Arial" w:cs="Arial"/>
                <w:color w:val="000000"/>
              </w:rPr>
              <w:t>On Job Training</w:t>
            </w:r>
            <w:r w:rsidR="00CF0D90">
              <w:rPr>
                <w:rFonts w:ascii="Arial" w:hAnsi="Arial" w:cs="Arial"/>
                <w:color w:val="000000"/>
              </w:rPr>
              <w:t>:</w:t>
            </w:r>
            <w:r w:rsidRPr="00B57AD6">
              <w:rPr>
                <w:rFonts w:ascii="Arial" w:hAnsi="Arial" w:cs="Arial"/>
                <w:color w:val="000000"/>
              </w:rPr>
              <w:t xml:space="preserve">   </w:t>
            </w:r>
            <w:r w:rsidR="00CF0D90">
              <w:rPr>
                <w:rFonts w:ascii="Arial" w:hAnsi="Arial" w:cs="Arial"/>
                <w:color w:val="000000"/>
              </w:rPr>
              <w:t xml:space="preserve">      </w:t>
            </w:r>
            <w:r w:rsidRPr="00B57AD6">
              <w:rPr>
                <w:rFonts w:ascii="Arial" w:hAnsi="Arial" w:cs="Arial"/>
                <w:color w:val="000000"/>
              </w:rPr>
              <w:t>240 hours</w:t>
            </w:r>
          </w:p>
        </w:tc>
      </w:tr>
    </w:tbl>
    <w:p w14:paraId="2DDE390F" w14:textId="21B8F227" w:rsidR="00135FA1" w:rsidRPr="00BE0168" w:rsidRDefault="00135FA1" w:rsidP="00CE505E">
      <w:pPr>
        <w:rPr>
          <w:rFonts w:asciiTheme="minorBidi" w:hAnsiTheme="minorBidi"/>
          <w:bCs/>
          <w:sz w:val="24"/>
          <w:szCs w:val="24"/>
        </w:rPr>
      </w:pPr>
    </w:p>
    <w:p w14:paraId="6858D943" w14:textId="6C76F590" w:rsidR="00135FA1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BE0168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BE0168">
        <w:rPr>
          <w:rFonts w:asciiTheme="minorBidi" w:hAnsiTheme="minorBidi"/>
          <w:b/>
          <w:sz w:val="24"/>
          <w:szCs w:val="24"/>
        </w:rPr>
        <w:t>/Modules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7"/>
        <w:gridCol w:w="4229"/>
        <w:gridCol w:w="1619"/>
        <w:gridCol w:w="1461"/>
      </w:tblGrid>
      <w:tr w:rsidR="00B57AD6" w:rsidRPr="00CC05C6" w14:paraId="4399BD58" w14:textId="77777777" w:rsidTr="00CF0D90">
        <w:trPr>
          <w:trHeight w:val="450"/>
        </w:trPr>
        <w:tc>
          <w:tcPr>
            <w:tcW w:w="946" w:type="pct"/>
            <w:vMerge w:val="restart"/>
            <w:shd w:val="clear" w:color="000000" w:fill="FFFFFF"/>
            <w:hideMark/>
          </w:tcPr>
          <w:p w14:paraId="22DE78A5" w14:textId="510E53D7" w:rsidR="00B57AD6" w:rsidRPr="00CC05C6" w:rsidRDefault="00B57AD6" w:rsidP="00CF0D90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CC05C6">
              <w:rPr>
                <w:rFonts w:asciiTheme="minorBidi" w:eastAsia="Times New Roman" w:hAnsiTheme="minorBidi"/>
                <w:b/>
                <w:bCs/>
              </w:rPr>
              <w:t>Module code</w:t>
            </w:r>
          </w:p>
        </w:tc>
        <w:tc>
          <w:tcPr>
            <w:tcW w:w="2345" w:type="pct"/>
            <w:vMerge w:val="restart"/>
            <w:shd w:val="clear" w:color="000000" w:fill="FFFFFF"/>
          </w:tcPr>
          <w:p w14:paraId="4BC71C92" w14:textId="2DB34CCD" w:rsidR="00B57AD6" w:rsidRPr="00CC05C6" w:rsidRDefault="00B57AD6" w:rsidP="00CF0D90">
            <w:pPr>
              <w:spacing w:before="240" w:after="0" w:line="240" w:lineRule="auto"/>
              <w:jc w:val="center"/>
              <w:rPr>
                <w:rFonts w:asciiTheme="minorBidi" w:eastAsia="Times New Roman" w:hAnsiTheme="minorBidi"/>
                <w:b/>
                <w:bCs/>
              </w:rPr>
            </w:pPr>
            <w:r w:rsidRPr="00CC05C6">
              <w:rPr>
                <w:rFonts w:asciiTheme="minorBidi" w:hAnsiTheme="minorBidi"/>
                <w:b/>
              </w:rPr>
              <w:t>Name of Competency</w:t>
            </w:r>
          </w:p>
        </w:tc>
        <w:tc>
          <w:tcPr>
            <w:tcW w:w="898" w:type="pct"/>
            <w:vMerge w:val="restart"/>
            <w:shd w:val="clear" w:color="000000" w:fill="FFFFFF"/>
            <w:hideMark/>
          </w:tcPr>
          <w:p w14:paraId="309FE395" w14:textId="5955522C" w:rsidR="00B57AD6" w:rsidRPr="00CC05C6" w:rsidRDefault="00B57AD6" w:rsidP="00CF0D90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>
              <w:rPr>
                <w:rFonts w:asciiTheme="minorBidi" w:eastAsia="Times New Roman" w:hAnsiTheme="minorBidi"/>
                <w:b/>
                <w:bCs/>
              </w:rPr>
              <w:t>Competency</w:t>
            </w:r>
            <w:r w:rsidRPr="00CC05C6">
              <w:rPr>
                <w:rFonts w:asciiTheme="minorBidi" w:eastAsia="Times New Roman" w:hAnsiTheme="minorBidi"/>
                <w:b/>
                <w:bCs/>
              </w:rPr>
              <w:t xml:space="preserve"> Level</w:t>
            </w:r>
          </w:p>
        </w:tc>
        <w:tc>
          <w:tcPr>
            <w:tcW w:w="810" w:type="pct"/>
            <w:vMerge w:val="restart"/>
            <w:shd w:val="clear" w:color="000000" w:fill="FFFFFF"/>
            <w:hideMark/>
          </w:tcPr>
          <w:p w14:paraId="00EA9D1B" w14:textId="77777777" w:rsidR="00B57AD6" w:rsidRPr="00CC05C6" w:rsidRDefault="00B57AD6" w:rsidP="00CF0D90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CC05C6">
              <w:rPr>
                <w:rFonts w:asciiTheme="minorBidi" w:eastAsia="Times New Roman" w:hAnsiTheme="minorBidi"/>
                <w:b/>
                <w:bCs/>
              </w:rPr>
              <w:t>Category</w:t>
            </w:r>
          </w:p>
        </w:tc>
      </w:tr>
      <w:tr w:rsidR="00B57AD6" w:rsidRPr="00CC05C6" w14:paraId="3AB7C36C" w14:textId="77777777" w:rsidTr="00CF0D90">
        <w:trPr>
          <w:trHeight w:val="450"/>
        </w:trPr>
        <w:tc>
          <w:tcPr>
            <w:tcW w:w="946" w:type="pct"/>
            <w:vMerge/>
            <w:hideMark/>
          </w:tcPr>
          <w:p w14:paraId="7C01BD12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bCs/>
                <w:color w:val="000000"/>
              </w:rPr>
            </w:pPr>
          </w:p>
        </w:tc>
        <w:tc>
          <w:tcPr>
            <w:tcW w:w="2345" w:type="pct"/>
            <w:vMerge/>
          </w:tcPr>
          <w:p w14:paraId="69BF5A9D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bCs/>
                <w:color w:val="000000"/>
              </w:rPr>
            </w:pPr>
          </w:p>
        </w:tc>
        <w:tc>
          <w:tcPr>
            <w:tcW w:w="898" w:type="pct"/>
            <w:vMerge/>
            <w:hideMark/>
          </w:tcPr>
          <w:p w14:paraId="6D043BA2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bCs/>
                <w:color w:val="000000"/>
              </w:rPr>
            </w:pPr>
          </w:p>
        </w:tc>
        <w:tc>
          <w:tcPr>
            <w:tcW w:w="810" w:type="pct"/>
            <w:vMerge/>
            <w:hideMark/>
          </w:tcPr>
          <w:p w14:paraId="5670A6B1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bCs/>
                <w:color w:val="000000"/>
              </w:rPr>
            </w:pPr>
          </w:p>
        </w:tc>
      </w:tr>
      <w:tr w:rsidR="00B57AD6" w:rsidRPr="00CC05C6" w14:paraId="6F34ECC3" w14:textId="77777777" w:rsidTr="00CF0D90">
        <w:trPr>
          <w:trHeight w:val="20"/>
        </w:trPr>
        <w:tc>
          <w:tcPr>
            <w:tcW w:w="946" w:type="pct"/>
            <w:shd w:val="clear" w:color="000000" w:fill="FFFFFF"/>
          </w:tcPr>
          <w:p w14:paraId="36D0C806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</w:rPr>
              <w:t>0031PSD01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02965418" w14:textId="77777777" w:rsidR="00B57AD6" w:rsidRPr="00CC05C6" w:rsidRDefault="00B57AD6" w:rsidP="00753EF8">
            <w:pPr>
              <w:spacing w:before="240" w:after="0" w:line="240" w:lineRule="auto"/>
              <w:rPr>
                <w:rFonts w:asciiTheme="minorBidi" w:eastAsia="Times New Roman" w:hAnsiTheme="minorBidi"/>
              </w:rPr>
            </w:pPr>
            <w:r w:rsidRPr="0072230F">
              <w:rPr>
                <w:rFonts w:asciiTheme="minorBidi" w:hAnsiTheme="minorBidi"/>
              </w:rPr>
              <w:t>Perform Basic Communication</w:t>
            </w:r>
          </w:p>
        </w:tc>
        <w:tc>
          <w:tcPr>
            <w:tcW w:w="898" w:type="pct"/>
            <w:shd w:val="clear" w:color="000000" w:fill="FFFFFF"/>
            <w:hideMark/>
          </w:tcPr>
          <w:p w14:paraId="5C24BBE3" w14:textId="3D4B04DE" w:rsidR="00B57AD6" w:rsidRPr="00CC05C6" w:rsidRDefault="007C7E34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>
              <w:rPr>
                <w:rFonts w:asciiTheme="minorBidi" w:eastAsia="Times New Roman" w:hAnsiTheme="minorBidi"/>
                <w:color w:val="000000"/>
              </w:rPr>
              <w:t>2</w:t>
            </w:r>
          </w:p>
        </w:tc>
        <w:tc>
          <w:tcPr>
            <w:tcW w:w="810" w:type="pct"/>
            <w:shd w:val="clear" w:color="000000" w:fill="FFFFFF"/>
            <w:vAlign w:val="center"/>
          </w:tcPr>
          <w:p w14:paraId="0848E2E4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  <w:color w:val="000000" w:themeColor="text1"/>
              </w:rPr>
              <w:t>Generic</w:t>
            </w:r>
          </w:p>
        </w:tc>
      </w:tr>
      <w:tr w:rsidR="00B57AD6" w:rsidRPr="00CC05C6" w14:paraId="3D3EDDA0" w14:textId="77777777" w:rsidTr="00CF0D90">
        <w:trPr>
          <w:trHeight w:val="20"/>
        </w:trPr>
        <w:tc>
          <w:tcPr>
            <w:tcW w:w="946" w:type="pct"/>
            <w:shd w:val="clear" w:color="000000" w:fill="FFFFFF"/>
          </w:tcPr>
          <w:p w14:paraId="5C6BEDEC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</w:rPr>
              <w:t>1022OHS02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339364F4" w14:textId="77777777" w:rsidR="00B57AD6" w:rsidRPr="007C7E34" w:rsidRDefault="00B57AD6" w:rsidP="00753EF8">
            <w:pPr>
              <w:spacing w:before="240" w:after="0" w:line="240" w:lineRule="auto"/>
              <w:ind w:left="28"/>
              <w:rPr>
                <w:rFonts w:ascii="Arial" w:eastAsia="Times New Roman" w:hAnsi="Arial" w:cs="Arial"/>
                <w:bCs/>
              </w:rPr>
            </w:pPr>
            <w:r w:rsidRPr="007C7E34">
              <w:rPr>
                <w:rFonts w:ascii="Arial" w:hAnsi="Arial" w:cs="Arial"/>
                <w:bCs/>
              </w:rPr>
              <w:t>Apply Workplace Safety Procedures</w:t>
            </w:r>
          </w:p>
        </w:tc>
        <w:tc>
          <w:tcPr>
            <w:tcW w:w="898" w:type="pct"/>
            <w:shd w:val="clear" w:color="000000" w:fill="FFFFFF"/>
            <w:hideMark/>
          </w:tcPr>
          <w:p w14:paraId="3894C5E6" w14:textId="5A4B7D00" w:rsidR="00B57AD6" w:rsidRPr="00CC05C6" w:rsidRDefault="007C7E34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>
              <w:rPr>
                <w:rFonts w:asciiTheme="minorBidi" w:eastAsia="Times New Roman" w:hAnsiTheme="minorBidi"/>
                <w:color w:val="000000"/>
              </w:rPr>
              <w:t>2</w:t>
            </w:r>
          </w:p>
        </w:tc>
        <w:tc>
          <w:tcPr>
            <w:tcW w:w="810" w:type="pct"/>
            <w:shd w:val="clear" w:color="000000" w:fill="FFFFFF"/>
            <w:vAlign w:val="center"/>
          </w:tcPr>
          <w:p w14:paraId="3E78D98D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  <w:color w:val="000000" w:themeColor="text1"/>
              </w:rPr>
              <w:t>Generic</w:t>
            </w:r>
          </w:p>
        </w:tc>
      </w:tr>
      <w:tr w:rsidR="00B57AD6" w:rsidRPr="00CC05C6" w14:paraId="5C7BA1E2" w14:textId="77777777" w:rsidTr="00CF0D90">
        <w:trPr>
          <w:trHeight w:val="20"/>
        </w:trPr>
        <w:tc>
          <w:tcPr>
            <w:tcW w:w="946" w:type="pct"/>
            <w:shd w:val="clear" w:color="000000" w:fill="FFFFFF"/>
          </w:tcPr>
          <w:p w14:paraId="2FC91014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</w:rPr>
              <w:t>0612CS01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4F7A97A5" w14:textId="77777777" w:rsidR="00B57AD6" w:rsidRPr="00CC05C6" w:rsidRDefault="00B57AD6" w:rsidP="00753EF8">
            <w:pPr>
              <w:spacing w:before="240" w:after="0" w:line="240" w:lineRule="auto"/>
              <w:ind w:left="28"/>
              <w:rPr>
                <w:rFonts w:asciiTheme="minorBidi" w:eastAsia="Times New Roman" w:hAnsiTheme="minorBidi"/>
              </w:rPr>
            </w:pPr>
            <w:r w:rsidRPr="0072230F">
              <w:rPr>
                <w:rFonts w:asciiTheme="minorBidi" w:hAnsiTheme="minorBidi"/>
              </w:rPr>
              <w:t>Perform Basic Computer Operations</w:t>
            </w:r>
          </w:p>
        </w:tc>
        <w:tc>
          <w:tcPr>
            <w:tcW w:w="898" w:type="pct"/>
            <w:shd w:val="clear" w:color="000000" w:fill="FFFFFF"/>
            <w:hideMark/>
          </w:tcPr>
          <w:p w14:paraId="2D18809D" w14:textId="486A656B" w:rsidR="00B57AD6" w:rsidRPr="00CC05C6" w:rsidRDefault="002F7064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>
              <w:rPr>
                <w:rFonts w:asciiTheme="minorBidi" w:eastAsia="Times New Roman" w:hAnsiTheme="minorBidi"/>
                <w:color w:val="000000"/>
              </w:rPr>
              <w:t>4</w:t>
            </w:r>
          </w:p>
        </w:tc>
        <w:tc>
          <w:tcPr>
            <w:tcW w:w="810" w:type="pct"/>
            <w:shd w:val="clear" w:color="000000" w:fill="FFFFFF"/>
            <w:vAlign w:val="center"/>
          </w:tcPr>
          <w:p w14:paraId="200AE18D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  <w:color w:val="000000" w:themeColor="text1"/>
              </w:rPr>
              <w:t>Generic</w:t>
            </w:r>
          </w:p>
        </w:tc>
      </w:tr>
      <w:tr w:rsidR="00B57AD6" w:rsidRPr="00CC05C6" w14:paraId="4BB3BF96" w14:textId="77777777" w:rsidTr="00CF0D90">
        <w:trPr>
          <w:trHeight w:val="20"/>
        </w:trPr>
        <w:tc>
          <w:tcPr>
            <w:tcW w:w="946" w:type="pct"/>
            <w:shd w:val="clear" w:color="000000" w:fill="FFFFFF"/>
          </w:tcPr>
          <w:p w14:paraId="0DFE35C5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</w:rPr>
              <w:t>0712WCS01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6C6171CC" w14:textId="77777777" w:rsidR="00B57AD6" w:rsidRPr="00CC05C6" w:rsidRDefault="00B57AD6" w:rsidP="00753EF8">
            <w:pPr>
              <w:spacing w:before="240" w:after="0" w:line="240" w:lineRule="auto"/>
              <w:ind w:left="28"/>
              <w:rPr>
                <w:rFonts w:asciiTheme="minorBidi" w:eastAsia="Times New Roman" w:hAnsiTheme="minorBidi"/>
              </w:rPr>
            </w:pPr>
            <w:r w:rsidRPr="007B4177">
              <w:rPr>
                <w:rFonts w:asciiTheme="minorBidi" w:hAnsiTheme="minorBidi"/>
              </w:rPr>
              <w:t>Perform Water Demand Assessment and Conservation Auditing</w:t>
            </w:r>
          </w:p>
        </w:tc>
        <w:tc>
          <w:tcPr>
            <w:tcW w:w="898" w:type="pct"/>
            <w:shd w:val="clear" w:color="000000" w:fill="FFFFFF"/>
            <w:hideMark/>
          </w:tcPr>
          <w:p w14:paraId="715797E4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CC05C6">
              <w:rPr>
                <w:rFonts w:asciiTheme="minorBidi" w:eastAsia="Times New Roman" w:hAnsiTheme="minorBidi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486AFE8A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F0361C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B57AD6" w:rsidRPr="00CC05C6" w14:paraId="69A0527C" w14:textId="77777777" w:rsidTr="00CF0D90">
        <w:trPr>
          <w:trHeight w:val="20"/>
        </w:trPr>
        <w:tc>
          <w:tcPr>
            <w:tcW w:w="946" w:type="pct"/>
            <w:shd w:val="clear" w:color="000000" w:fill="FFFFFF"/>
          </w:tcPr>
          <w:p w14:paraId="49C9B3F6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</w:rPr>
              <w:t>0712WCS02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5A09AF5F" w14:textId="77777777" w:rsidR="00B57AD6" w:rsidRPr="00CC05C6" w:rsidRDefault="00B57AD6" w:rsidP="00753EF8">
            <w:pPr>
              <w:spacing w:before="240" w:after="0" w:line="240" w:lineRule="auto"/>
              <w:ind w:left="28"/>
              <w:rPr>
                <w:rFonts w:asciiTheme="minorBidi" w:eastAsia="Times New Roman" w:hAnsiTheme="minorBidi"/>
              </w:rPr>
            </w:pPr>
            <w:r w:rsidRPr="0072230F">
              <w:rPr>
                <w:rFonts w:asciiTheme="minorBidi" w:hAnsiTheme="minorBidi"/>
              </w:rPr>
              <w:t>Carry out Water Resource Assessment and Monitoring</w:t>
            </w:r>
          </w:p>
        </w:tc>
        <w:tc>
          <w:tcPr>
            <w:tcW w:w="898" w:type="pct"/>
            <w:shd w:val="clear" w:color="000000" w:fill="FFFFFF"/>
            <w:hideMark/>
          </w:tcPr>
          <w:p w14:paraId="4099A288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CC05C6">
              <w:rPr>
                <w:rFonts w:asciiTheme="minorBidi" w:eastAsia="Times New Roman" w:hAnsiTheme="minorBidi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60FD1F22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F0361C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B57AD6" w:rsidRPr="00CC05C6" w14:paraId="7A3B5FC8" w14:textId="77777777" w:rsidTr="00CF0D90">
        <w:trPr>
          <w:trHeight w:val="20"/>
        </w:trPr>
        <w:tc>
          <w:tcPr>
            <w:tcW w:w="946" w:type="pct"/>
            <w:shd w:val="clear" w:color="000000" w:fill="FFFFFF"/>
          </w:tcPr>
          <w:p w14:paraId="468957E8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</w:rPr>
              <w:t>0712WCS03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1DFE3899" w14:textId="77777777" w:rsidR="00B57AD6" w:rsidRPr="00CC05C6" w:rsidRDefault="00B57AD6" w:rsidP="00753EF8">
            <w:pPr>
              <w:spacing w:before="240" w:after="0" w:line="240" w:lineRule="auto"/>
              <w:ind w:left="28"/>
              <w:rPr>
                <w:rFonts w:asciiTheme="minorBidi" w:eastAsia="Times New Roman" w:hAnsiTheme="minorBidi"/>
              </w:rPr>
            </w:pPr>
            <w:r w:rsidRPr="0072230F">
              <w:rPr>
                <w:rFonts w:asciiTheme="minorBidi" w:hAnsiTheme="minorBidi"/>
              </w:rPr>
              <w:t>Perform In-situ soil moisture conservation techniques</w:t>
            </w:r>
          </w:p>
        </w:tc>
        <w:tc>
          <w:tcPr>
            <w:tcW w:w="898" w:type="pct"/>
            <w:shd w:val="clear" w:color="000000" w:fill="FFFFFF"/>
            <w:hideMark/>
          </w:tcPr>
          <w:p w14:paraId="3CCE0CD7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CC05C6">
              <w:rPr>
                <w:rFonts w:asciiTheme="minorBidi" w:eastAsia="Times New Roman" w:hAnsiTheme="minorBidi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47CF63FB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F0361C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B57AD6" w:rsidRPr="00CC05C6" w14:paraId="3D5B9056" w14:textId="77777777" w:rsidTr="00CF0D90">
        <w:trPr>
          <w:trHeight w:val="20"/>
        </w:trPr>
        <w:tc>
          <w:tcPr>
            <w:tcW w:w="946" w:type="pct"/>
            <w:shd w:val="clear" w:color="000000" w:fill="FFFFFF"/>
          </w:tcPr>
          <w:p w14:paraId="52D6866C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</w:rPr>
              <w:t>0712WCS04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0AEFC65D" w14:textId="77777777" w:rsidR="00B57AD6" w:rsidRPr="00CC05C6" w:rsidRDefault="00B57AD6" w:rsidP="00753EF8">
            <w:pPr>
              <w:spacing w:before="240" w:after="0" w:line="240" w:lineRule="auto"/>
              <w:ind w:left="28"/>
              <w:rPr>
                <w:rFonts w:asciiTheme="minorBidi" w:eastAsia="Times New Roman" w:hAnsiTheme="minorBidi"/>
              </w:rPr>
            </w:pPr>
            <w:r w:rsidRPr="0072230F">
              <w:rPr>
                <w:rFonts w:asciiTheme="minorBidi" w:hAnsiTheme="minorBidi"/>
              </w:rPr>
              <w:t>Implement rainwater harvesting</w:t>
            </w:r>
          </w:p>
        </w:tc>
        <w:tc>
          <w:tcPr>
            <w:tcW w:w="898" w:type="pct"/>
            <w:shd w:val="clear" w:color="000000" w:fill="FFFFFF"/>
            <w:hideMark/>
          </w:tcPr>
          <w:p w14:paraId="2B998B31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CC05C6">
              <w:rPr>
                <w:rFonts w:asciiTheme="minorBidi" w:eastAsia="Times New Roman" w:hAnsiTheme="minorBidi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3C7DB37D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F0361C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B57AD6" w:rsidRPr="00CC05C6" w14:paraId="4A76C1C8" w14:textId="77777777" w:rsidTr="00CF0D90">
        <w:trPr>
          <w:trHeight w:val="20"/>
        </w:trPr>
        <w:tc>
          <w:tcPr>
            <w:tcW w:w="946" w:type="pct"/>
            <w:shd w:val="clear" w:color="000000" w:fill="FFFFFF"/>
          </w:tcPr>
          <w:p w14:paraId="7CBD097B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</w:rPr>
              <w:t>0712WCS05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7B21B681" w14:textId="77777777" w:rsidR="00B57AD6" w:rsidRPr="00CC05C6" w:rsidRDefault="00B57AD6" w:rsidP="00753EF8">
            <w:pPr>
              <w:spacing w:before="240" w:after="0" w:line="240" w:lineRule="auto"/>
              <w:rPr>
                <w:rFonts w:asciiTheme="minorBidi" w:eastAsia="Times New Roman" w:hAnsiTheme="minorBidi"/>
              </w:rPr>
            </w:pPr>
            <w:r w:rsidRPr="0072230F">
              <w:rPr>
                <w:rFonts w:asciiTheme="minorBidi" w:hAnsiTheme="minorBidi"/>
              </w:rPr>
              <w:t>Manage wastewater recycling and reuse systems</w:t>
            </w:r>
          </w:p>
        </w:tc>
        <w:tc>
          <w:tcPr>
            <w:tcW w:w="898" w:type="pct"/>
            <w:shd w:val="clear" w:color="000000" w:fill="FFFFFF"/>
            <w:hideMark/>
          </w:tcPr>
          <w:p w14:paraId="576378C2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CC05C6">
              <w:rPr>
                <w:rFonts w:asciiTheme="minorBidi" w:eastAsia="Times New Roman" w:hAnsiTheme="minorBidi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1E1C9B19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F0361C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B57AD6" w:rsidRPr="00CC05C6" w14:paraId="3AD9D2FB" w14:textId="77777777" w:rsidTr="00CF0D90">
        <w:trPr>
          <w:trHeight w:val="20"/>
        </w:trPr>
        <w:tc>
          <w:tcPr>
            <w:tcW w:w="946" w:type="pct"/>
            <w:shd w:val="clear" w:color="000000" w:fill="FFFFFF"/>
          </w:tcPr>
          <w:p w14:paraId="48F4FC3C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</w:rPr>
              <w:t>0712WCS06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797D56D2" w14:textId="77777777" w:rsidR="00B57AD6" w:rsidRPr="00CC05C6" w:rsidRDefault="00B57AD6" w:rsidP="00753EF8">
            <w:pPr>
              <w:spacing w:before="240" w:after="0" w:line="240" w:lineRule="auto"/>
              <w:ind w:left="28"/>
              <w:rPr>
                <w:rFonts w:asciiTheme="minorBidi" w:eastAsia="Times New Roman" w:hAnsiTheme="minorBidi"/>
              </w:rPr>
            </w:pPr>
            <w:r w:rsidRPr="0072230F">
              <w:rPr>
                <w:rFonts w:asciiTheme="minorBidi" w:hAnsiTheme="minorBidi"/>
              </w:rPr>
              <w:t>Perform On Farm Water Management</w:t>
            </w:r>
          </w:p>
        </w:tc>
        <w:tc>
          <w:tcPr>
            <w:tcW w:w="898" w:type="pct"/>
            <w:shd w:val="clear" w:color="000000" w:fill="FFFFFF"/>
            <w:hideMark/>
          </w:tcPr>
          <w:p w14:paraId="5878AC00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CC05C6">
              <w:rPr>
                <w:rFonts w:asciiTheme="minorBidi" w:eastAsia="Times New Roman" w:hAnsiTheme="minorBidi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286B63A1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F0361C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B57AD6" w:rsidRPr="00CC05C6" w14:paraId="37AA36AA" w14:textId="77777777" w:rsidTr="00CF0D90">
        <w:trPr>
          <w:trHeight w:val="20"/>
        </w:trPr>
        <w:tc>
          <w:tcPr>
            <w:tcW w:w="946" w:type="pct"/>
            <w:shd w:val="clear" w:color="000000" w:fill="FFFFFF"/>
          </w:tcPr>
          <w:p w14:paraId="517FC990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</w:rPr>
              <w:lastRenderedPageBreak/>
              <w:t>0712WCS07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2E64861C" w14:textId="77777777" w:rsidR="00B57AD6" w:rsidRPr="00CC05C6" w:rsidRDefault="00B57AD6" w:rsidP="00753EF8">
            <w:pPr>
              <w:spacing w:before="240" w:after="0" w:line="240" w:lineRule="auto"/>
              <w:ind w:left="28"/>
              <w:rPr>
                <w:rFonts w:asciiTheme="minorBidi" w:eastAsia="Times New Roman" w:hAnsiTheme="minorBidi"/>
              </w:rPr>
            </w:pPr>
            <w:r w:rsidRPr="0072230F">
              <w:rPr>
                <w:rFonts w:asciiTheme="minorBidi" w:hAnsiTheme="minorBidi"/>
              </w:rPr>
              <w:t>Maintain Water Supply System</w:t>
            </w:r>
          </w:p>
        </w:tc>
        <w:tc>
          <w:tcPr>
            <w:tcW w:w="898" w:type="pct"/>
            <w:shd w:val="clear" w:color="000000" w:fill="FFFFFF"/>
          </w:tcPr>
          <w:p w14:paraId="6179B01E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</w:rPr>
            </w:pPr>
            <w:r>
              <w:rPr>
                <w:rFonts w:asciiTheme="minorBidi" w:eastAsia="Times New Roman" w:hAnsiTheme="minorBidi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146667D6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F0361C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B57AD6" w:rsidRPr="00CC05C6" w14:paraId="31BE32CE" w14:textId="77777777" w:rsidTr="00CF0D90">
        <w:trPr>
          <w:trHeight w:val="20"/>
        </w:trPr>
        <w:tc>
          <w:tcPr>
            <w:tcW w:w="946" w:type="pct"/>
            <w:shd w:val="clear" w:color="000000" w:fill="FFFFFF"/>
          </w:tcPr>
          <w:p w14:paraId="17FFDAE5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</w:rPr>
              <w:t>0712WCS08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4D7D5370" w14:textId="77777777" w:rsidR="00B57AD6" w:rsidRPr="00CC05C6" w:rsidRDefault="00B57AD6" w:rsidP="00753EF8">
            <w:pPr>
              <w:spacing w:before="240" w:after="0" w:line="240" w:lineRule="auto"/>
              <w:ind w:left="28"/>
              <w:rPr>
                <w:rFonts w:asciiTheme="minorBidi" w:eastAsia="Times New Roman" w:hAnsiTheme="minorBidi"/>
              </w:rPr>
            </w:pPr>
            <w:r w:rsidRPr="0072230F">
              <w:rPr>
                <w:rFonts w:asciiTheme="minorBidi" w:hAnsiTheme="minorBidi"/>
              </w:rPr>
              <w:t>Apply GIS and Remote Sensing in Water Resource Management</w:t>
            </w:r>
          </w:p>
        </w:tc>
        <w:tc>
          <w:tcPr>
            <w:tcW w:w="898" w:type="pct"/>
            <w:shd w:val="clear" w:color="000000" w:fill="FFFFFF"/>
          </w:tcPr>
          <w:p w14:paraId="5BF6DE21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</w:rPr>
            </w:pPr>
            <w:r>
              <w:rPr>
                <w:rFonts w:asciiTheme="minorBidi" w:eastAsia="Times New Roman" w:hAnsiTheme="minorBidi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28B48E27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F0361C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B57AD6" w:rsidRPr="00CC05C6" w14:paraId="11B62056" w14:textId="77777777" w:rsidTr="00CF0D90">
        <w:trPr>
          <w:trHeight w:val="20"/>
        </w:trPr>
        <w:tc>
          <w:tcPr>
            <w:tcW w:w="946" w:type="pct"/>
            <w:shd w:val="clear" w:color="000000" w:fill="FFFFFF"/>
          </w:tcPr>
          <w:p w14:paraId="68AFCAFF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</w:rPr>
              <w:t>0712WCS09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3B0B8163" w14:textId="77777777" w:rsidR="00B57AD6" w:rsidRPr="00CC05C6" w:rsidRDefault="00B57AD6" w:rsidP="00753EF8">
            <w:pPr>
              <w:spacing w:before="240" w:after="0" w:line="240" w:lineRule="auto"/>
              <w:ind w:left="28"/>
              <w:rPr>
                <w:rFonts w:asciiTheme="minorBidi" w:eastAsia="Times New Roman" w:hAnsiTheme="minorBidi"/>
              </w:rPr>
            </w:pPr>
            <w:r w:rsidRPr="0072230F">
              <w:rPr>
                <w:rFonts w:asciiTheme="minorBidi" w:hAnsiTheme="minorBidi"/>
              </w:rPr>
              <w:t>Prepare water usage Report</w:t>
            </w:r>
          </w:p>
        </w:tc>
        <w:tc>
          <w:tcPr>
            <w:tcW w:w="898" w:type="pct"/>
            <w:shd w:val="clear" w:color="000000" w:fill="FFFFFF"/>
            <w:hideMark/>
          </w:tcPr>
          <w:p w14:paraId="436F8A42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CC05C6">
              <w:rPr>
                <w:rFonts w:asciiTheme="minorBidi" w:eastAsia="Times New Roman" w:hAnsiTheme="minorBidi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2917D0E8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F0361C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B57AD6" w:rsidRPr="00CC05C6" w14:paraId="3B7554EB" w14:textId="77777777" w:rsidTr="00CF0D90">
        <w:trPr>
          <w:trHeight w:val="20"/>
        </w:trPr>
        <w:tc>
          <w:tcPr>
            <w:tcW w:w="946" w:type="pct"/>
            <w:shd w:val="clear" w:color="000000" w:fill="FFFFFF"/>
          </w:tcPr>
          <w:p w14:paraId="130344BC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</w:rPr>
              <w:t>0712WCS10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7F708A54" w14:textId="77777777" w:rsidR="00B57AD6" w:rsidRPr="00CC05C6" w:rsidRDefault="00B57AD6" w:rsidP="00753EF8">
            <w:pPr>
              <w:spacing w:before="240" w:after="0" w:line="240" w:lineRule="auto"/>
              <w:ind w:left="28"/>
              <w:rPr>
                <w:rFonts w:asciiTheme="minorBidi" w:eastAsia="Times New Roman" w:hAnsiTheme="minorBidi"/>
              </w:rPr>
            </w:pPr>
            <w:r w:rsidRPr="0072230F">
              <w:rPr>
                <w:rFonts w:asciiTheme="minorBidi" w:hAnsiTheme="minorBidi"/>
              </w:rPr>
              <w:t>Manage community-based water conservation projects</w:t>
            </w:r>
          </w:p>
        </w:tc>
        <w:tc>
          <w:tcPr>
            <w:tcW w:w="898" w:type="pct"/>
            <w:shd w:val="clear" w:color="000000" w:fill="FFFFFF"/>
            <w:hideMark/>
          </w:tcPr>
          <w:p w14:paraId="1B77B4E6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CC05C6">
              <w:rPr>
                <w:rFonts w:asciiTheme="minorBidi" w:eastAsia="Times New Roman" w:hAnsiTheme="minorBidi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5A63A31C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F0361C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B57AD6" w:rsidRPr="00CC05C6" w14:paraId="6CA3A96B" w14:textId="77777777" w:rsidTr="00CF0D90">
        <w:trPr>
          <w:trHeight w:val="20"/>
        </w:trPr>
        <w:tc>
          <w:tcPr>
            <w:tcW w:w="946" w:type="pct"/>
            <w:shd w:val="clear" w:color="000000" w:fill="FFFFFF"/>
          </w:tcPr>
          <w:p w14:paraId="1F479CDB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</w:rPr>
              <w:t>0712WCS11</w:t>
            </w:r>
          </w:p>
        </w:tc>
        <w:tc>
          <w:tcPr>
            <w:tcW w:w="2345" w:type="pct"/>
            <w:shd w:val="clear" w:color="000000" w:fill="FFFFFF"/>
            <w:vAlign w:val="center"/>
          </w:tcPr>
          <w:p w14:paraId="19593D1A" w14:textId="77777777" w:rsidR="00B57AD6" w:rsidRPr="00CC05C6" w:rsidRDefault="00B57AD6" w:rsidP="00753EF8">
            <w:pPr>
              <w:spacing w:before="240" w:after="0" w:line="240" w:lineRule="auto"/>
              <w:ind w:left="28"/>
              <w:rPr>
                <w:rFonts w:asciiTheme="minorBidi" w:eastAsia="Times New Roman" w:hAnsiTheme="minorBidi"/>
              </w:rPr>
            </w:pPr>
            <w:r w:rsidRPr="0072230F">
              <w:rPr>
                <w:rFonts w:asciiTheme="minorBidi" w:hAnsiTheme="minorBidi"/>
                <w:color w:val="000000" w:themeColor="text1"/>
              </w:rPr>
              <w:t xml:space="preserve">On Job Training </w:t>
            </w:r>
          </w:p>
        </w:tc>
        <w:tc>
          <w:tcPr>
            <w:tcW w:w="898" w:type="pct"/>
            <w:shd w:val="clear" w:color="000000" w:fill="FFFFFF"/>
            <w:hideMark/>
          </w:tcPr>
          <w:p w14:paraId="0F89C320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CC05C6">
              <w:rPr>
                <w:rFonts w:asciiTheme="minorBidi" w:eastAsia="Times New Roman" w:hAnsiTheme="minorBidi"/>
              </w:rPr>
              <w:t>4</w:t>
            </w:r>
          </w:p>
        </w:tc>
        <w:tc>
          <w:tcPr>
            <w:tcW w:w="810" w:type="pct"/>
            <w:shd w:val="clear" w:color="000000" w:fill="FFFFFF"/>
          </w:tcPr>
          <w:p w14:paraId="330F4A57" w14:textId="77777777" w:rsidR="00B57AD6" w:rsidRPr="00CC05C6" w:rsidRDefault="00B57AD6" w:rsidP="00753EF8">
            <w:pPr>
              <w:spacing w:after="0" w:line="240" w:lineRule="auto"/>
              <w:rPr>
                <w:rFonts w:asciiTheme="minorBidi" w:eastAsia="Times New Roman" w:hAnsiTheme="minorBidi"/>
                <w:color w:val="000000"/>
              </w:rPr>
            </w:pPr>
            <w:r w:rsidRPr="0072230F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</w:tbl>
    <w:p w14:paraId="13054E79" w14:textId="3AD5B79E" w:rsidR="00135FA1" w:rsidRPr="00BE0168" w:rsidRDefault="00135FA1" w:rsidP="00FB0961">
      <w:pPr>
        <w:rPr>
          <w:rFonts w:asciiTheme="minorBidi" w:hAnsiTheme="minorBidi"/>
          <w:bCs/>
          <w:sz w:val="24"/>
          <w:szCs w:val="24"/>
        </w:rPr>
      </w:pPr>
    </w:p>
    <w:p w14:paraId="0741BE9A" w14:textId="1891BC98" w:rsidR="00C9334B" w:rsidRPr="00BE0168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BE0168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BE0168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BE0168">
        <w:rPr>
          <w:rFonts w:asciiTheme="minorBidi" w:hAnsiTheme="minorBidi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4419"/>
      </w:tblGrid>
      <w:tr w:rsidR="00B57AD6" w:rsidRPr="001C338D" w14:paraId="7C572D60" w14:textId="77777777" w:rsidTr="00753EF8">
        <w:tc>
          <w:tcPr>
            <w:tcW w:w="3168" w:type="dxa"/>
            <w:shd w:val="clear" w:color="auto" w:fill="D9D9D9" w:themeFill="background1" w:themeFillShade="D9"/>
          </w:tcPr>
          <w:p w14:paraId="72DDA16F" w14:textId="77777777" w:rsidR="00B57AD6" w:rsidRPr="001C338D" w:rsidRDefault="00B57AD6" w:rsidP="00753EF8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3B8710A7" w14:textId="77777777" w:rsidR="00B57AD6" w:rsidRPr="001C338D" w:rsidRDefault="00B57AD6" w:rsidP="00753EF8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4419" w:type="dxa"/>
            <w:shd w:val="clear" w:color="auto" w:fill="D9D9D9" w:themeFill="background1" w:themeFillShade="D9"/>
          </w:tcPr>
          <w:p w14:paraId="4796B980" w14:textId="77777777" w:rsidR="00B57AD6" w:rsidRPr="001C338D" w:rsidRDefault="00B57AD6" w:rsidP="00753EF8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B57AD6" w:rsidRPr="001C338D" w14:paraId="260E9C06" w14:textId="77777777" w:rsidTr="00753EF8">
        <w:tc>
          <w:tcPr>
            <w:tcW w:w="3168" w:type="dxa"/>
          </w:tcPr>
          <w:p w14:paraId="3774BFD3" w14:textId="77777777" w:rsidR="00B57AD6" w:rsidRPr="001C338D" w:rsidRDefault="00B57AD6" w:rsidP="00753EF8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14EFD68D" w14:textId="77777777" w:rsidR="00B57AD6" w:rsidRPr="001C338D" w:rsidRDefault="00B57AD6" w:rsidP="00753EF8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  <w:vMerge w:val="restart"/>
          </w:tcPr>
          <w:p w14:paraId="50068AFB" w14:textId="77777777" w:rsidR="00B57AD6" w:rsidRPr="001C338D" w:rsidRDefault="00B57AD6" w:rsidP="00753EF8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</w:tc>
      </w:tr>
      <w:tr w:rsidR="00B57AD6" w:rsidRPr="001C338D" w14:paraId="4EB24D5C" w14:textId="77777777" w:rsidTr="00753EF8">
        <w:tc>
          <w:tcPr>
            <w:tcW w:w="3168" w:type="dxa"/>
          </w:tcPr>
          <w:p w14:paraId="198447AE" w14:textId="77777777" w:rsidR="00B57AD6" w:rsidRPr="001C338D" w:rsidRDefault="00B57AD6" w:rsidP="00753EF8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02BEAC37" w14:textId="77777777" w:rsidR="00B57AD6" w:rsidRPr="001C338D" w:rsidRDefault="00B57AD6" w:rsidP="00753EF8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  <w:vMerge/>
          </w:tcPr>
          <w:p w14:paraId="67E170D3" w14:textId="77777777" w:rsidR="00B57AD6" w:rsidRPr="001C338D" w:rsidRDefault="00B57AD6" w:rsidP="00753EF8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B57AD6" w:rsidRPr="001C338D" w14:paraId="6C3F9641" w14:textId="77777777" w:rsidTr="00753EF8">
        <w:tc>
          <w:tcPr>
            <w:tcW w:w="3168" w:type="dxa"/>
          </w:tcPr>
          <w:p w14:paraId="294E92D2" w14:textId="77777777" w:rsidR="00B57AD6" w:rsidRPr="001C338D" w:rsidRDefault="00B57AD6" w:rsidP="00753EF8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6579" w:type="dxa"/>
            <w:gridSpan w:val="2"/>
          </w:tcPr>
          <w:p w14:paraId="4663584F" w14:textId="77777777" w:rsidR="00B57AD6" w:rsidRPr="001C338D" w:rsidRDefault="00B57AD6" w:rsidP="00753EF8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As prescribed by the respective Qualification Awarding Body </w:t>
            </w:r>
          </w:p>
        </w:tc>
      </w:tr>
    </w:tbl>
    <w:p w14:paraId="45FDF612" w14:textId="77777777" w:rsidR="006E7EFF" w:rsidRPr="00BE0168" w:rsidRDefault="006E7EFF">
      <w:pPr>
        <w:rPr>
          <w:rFonts w:asciiTheme="minorBidi" w:hAnsiTheme="minorBidi"/>
          <w:bCs/>
          <w:sz w:val="24"/>
          <w:szCs w:val="24"/>
        </w:rPr>
      </w:pPr>
    </w:p>
    <w:p w14:paraId="21150467" w14:textId="1744ECDB" w:rsidR="00C9334B" w:rsidRPr="00BE0168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BE0168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307AF1" w:rsidRPr="00BE0168">
        <w:rPr>
          <w:rFonts w:asciiTheme="minorBidi" w:hAnsiTheme="minorBidi"/>
          <w:b/>
          <w:sz w:val="24"/>
          <w:szCs w:val="24"/>
        </w:rPr>
        <w:t>/25 Students</w:t>
      </w:r>
      <w:r w:rsidRPr="00BE0168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23"/>
        <w:gridCol w:w="4140"/>
      </w:tblGrid>
      <w:tr w:rsidR="0000035B" w:rsidRPr="00DA3085" w14:paraId="2614805B" w14:textId="77777777" w:rsidTr="003209BE">
        <w:tc>
          <w:tcPr>
            <w:tcW w:w="675" w:type="dxa"/>
            <w:shd w:val="clear" w:color="auto" w:fill="D9D9D9" w:themeFill="background1" w:themeFillShade="D9"/>
          </w:tcPr>
          <w:p w14:paraId="2902450D" w14:textId="1E953A0A" w:rsidR="0000035B" w:rsidRPr="00DA3085" w:rsidRDefault="00E26D57" w:rsidP="00CF35A7">
            <w:pPr>
              <w:jc w:val="center"/>
              <w:rPr>
                <w:rFonts w:ascii="Arial" w:hAnsi="Arial" w:cs="Arial"/>
                <w:bCs/>
              </w:rPr>
            </w:pPr>
            <w:r w:rsidRPr="00DA3085">
              <w:rPr>
                <w:rFonts w:ascii="Arial" w:hAnsi="Arial" w:cs="Arial"/>
                <w:bCs/>
              </w:rPr>
              <w:t xml:space="preserve">Sr. </w:t>
            </w:r>
            <w:r w:rsidR="0000035B" w:rsidRPr="00DA3085">
              <w:rPr>
                <w:rFonts w:ascii="Arial" w:hAnsi="Arial" w:cs="Arial"/>
                <w:bCs/>
              </w:rPr>
              <w:t>No.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14:paraId="571FD2FF" w14:textId="306A09C7" w:rsidR="0000035B" w:rsidRPr="00DA3085" w:rsidRDefault="0000035B" w:rsidP="009C5024">
            <w:pPr>
              <w:rPr>
                <w:rFonts w:ascii="Arial" w:hAnsi="Arial" w:cs="Arial"/>
                <w:bCs/>
              </w:rPr>
            </w:pPr>
            <w:r w:rsidRPr="00DA3085">
              <w:rPr>
                <w:rFonts w:ascii="Arial" w:hAnsi="Arial" w:cs="Arial"/>
                <w:bCs/>
              </w:rPr>
              <w:t xml:space="preserve">Machinery / Lab Equipment </w:t>
            </w:r>
          </w:p>
        </w:tc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AEE6137" w14:textId="603B6C75" w:rsidR="0000035B" w:rsidRPr="00DA3085" w:rsidRDefault="0000035B" w:rsidP="009C5024">
            <w:pPr>
              <w:rPr>
                <w:rFonts w:ascii="Arial" w:hAnsi="Arial" w:cs="Arial"/>
                <w:bCs/>
              </w:rPr>
            </w:pPr>
            <w:r w:rsidRPr="00DA3085">
              <w:rPr>
                <w:rFonts w:ascii="Arial" w:hAnsi="Arial" w:cs="Arial"/>
                <w:bCs/>
              </w:rPr>
              <w:t xml:space="preserve">Quantity </w:t>
            </w:r>
          </w:p>
        </w:tc>
      </w:tr>
      <w:tr w:rsidR="00DA3085" w:rsidRPr="00DA3085" w14:paraId="235C9546" w14:textId="77777777" w:rsidTr="00E23413">
        <w:tc>
          <w:tcPr>
            <w:tcW w:w="675" w:type="dxa"/>
            <w:vAlign w:val="center"/>
          </w:tcPr>
          <w:p w14:paraId="7B8CE2D2" w14:textId="377E2C99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66E6823B" w14:textId="4235B559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A-Frame</w:t>
            </w:r>
          </w:p>
        </w:tc>
        <w:tc>
          <w:tcPr>
            <w:tcW w:w="4140" w:type="dxa"/>
          </w:tcPr>
          <w:p w14:paraId="341EF9A9" w14:textId="37A90FE3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3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4F095AD8" w14:textId="77777777" w:rsidTr="00E23413">
        <w:tc>
          <w:tcPr>
            <w:tcW w:w="675" w:type="dxa"/>
            <w:vAlign w:val="center"/>
          </w:tcPr>
          <w:p w14:paraId="31D75FD8" w14:textId="7EF33225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2E84AAE6" w14:textId="6001E1A4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Auto Level</w:t>
            </w:r>
          </w:p>
        </w:tc>
        <w:tc>
          <w:tcPr>
            <w:tcW w:w="4140" w:type="dxa"/>
          </w:tcPr>
          <w:p w14:paraId="329D13B2" w14:textId="7445DFD6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2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550EE7AF" w14:textId="77777777" w:rsidTr="00E23413">
        <w:tc>
          <w:tcPr>
            <w:tcW w:w="675" w:type="dxa"/>
            <w:vAlign w:val="center"/>
          </w:tcPr>
          <w:p w14:paraId="6D966BD6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3EB3E974" w14:textId="4CABDA03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Clinometer / Abney Level</w:t>
            </w:r>
          </w:p>
        </w:tc>
        <w:tc>
          <w:tcPr>
            <w:tcW w:w="4140" w:type="dxa"/>
          </w:tcPr>
          <w:p w14:paraId="170FD299" w14:textId="01675573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3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08442123" w14:textId="77777777" w:rsidTr="00E23413">
        <w:tc>
          <w:tcPr>
            <w:tcW w:w="675" w:type="dxa"/>
            <w:vAlign w:val="center"/>
          </w:tcPr>
          <w:p w14:paraId="34EEFFBD" w14:textId="0E6A6C38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4FD5C562" w14:textId="3428EBF7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Survey Compass</w:t>
            </w:r>
          </w:p>
        </w:tc>
        <w:tc>
          <w:tcPr>
            <w:tcW w:w="4140" w:type="dxa"/>
          </w:tcPr>
          <w:p w14:paraId="570224A1" w14:textId="00777244" w:rsidR="00DA3085" w:rsidRPr="00CF0D90" w:rsidRDefault="00DA3085" w:rsidP="00DA3085">
            <w:pPr>
              <w:jc w:val="center"/>
              <w:rPr>
                <w:rFonts w:ascii="Arial" w:hAnsi="Arial" w:cs="Arial"/>
                <w:b/>
                <w:bCs/>
              </w:rPr>
            </w:pPr>
            <w:r w:rsidRPr="00DA3085">
              <w:rPr>
                <w:rFonts w:ascii="Arial" w:hAnsi="Arial" w:cs="Arial"/>
              </w:rPr>
              <w:t>3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4347860F" w14:textId="77777777" w:rsidTr="00E23413">
        <w:tc>
          <w:tcPr>
            <w:tcW w:w="675" w:type="dxa"/>
            <w:vAlign w:val="center"/>
          </w:tcPr>
          <w:p w14:paraId="55CA0012" w14:textId="40DEF1A4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41719B70" w14:textId="53C54D08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Staff Rod (5 m)</w:t>
            </w:r>
          </w:p>
        </w:tc>
        <w:tc>
          <w:tcPr>
            <w:tcW w:w="4140" w:type="dxa"/>
          </w:tcPr>
          <w:p w14:paraId="3E64FCEB" w14:textId="5B44FBA9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3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4C9DB317" w14:textId="77777777" w:rsidTr="00E23413">
        <w:tc>
          <w:tcPr>
            <w:tcW w:w="675" w:type="dxa"/>
            <w:vAlign w:val="center"/>
          </w:tcPr>
          <w:p w14:paraId="1EA69014" w14:textId="1C2FD888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76F213E6" w14:textId="7CB3E49B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Measuring Tape (30 m)</w:t>
            </w:r>
          </w:p>
        </w:tc>
        <w:tc>
          <w:tcPr>
            <w:tcW w:w="4140" w:type="dxa"/>
          </w:tcPr>
          <w:p w14:paraId="3FF24714" w14:textId="7258FF3F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5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2809FAF7" w14:textId="77777777" w:rsidTr="00E23413">
        <w:tc>
          <w:tcPr>
            <w:tcW w:w="675" w:type="dxa"/>
            <w:vAlign w:val="center"/>
          </w:tcPr>
          <w:p w14:paraId="476B2C75" w14:textId="4BD9AB93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75955AF8" w14:textId="5C241FD1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Handheld GPS</w:t>
            </w:r>
          </w:p>
        </w:tc>
        <w:tc>
          <w:tcPr>
            <w:tcW w:w="4140" w:type="dxa"/>
          </w:tcPr>
          <w:p w14:paraId="7DCFCD75" w14:textId="65E737EA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576E97AC" w14:textId="77777777" w:rsidTr="00E23413">
        <w:tc>
          <w:tcPr>
            <w:tcW w:w="675" w:type="dxa"/>
            <w:vAlign w:val="center"/>
          </w:tcPr>
          <w:p w14:paraId="5FB459F2" w14:textId="173EA922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24EB90BA" w14:textId="78B9F7F8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Differential GPS / Total Station (shared)</w:t>
            </w:r>
          </w:p>
        </w:tc>
        <w:tc>
          <w:tcPr>
            <w:tcW w:w="4140" w:type="dxa"/>
          </w:tcPr>
          <w:p w14:paraId="7C1BF40D" w14:textId="0C35065C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1</w:t>
            </w:r>
            <w:r w:rsidR="00CF0D90">
              <w:rPr>
                <w:rFonts w:ascii="Arial" w:hAnsi="Arial" w:cs="Arial"/>
              </w:rPr>
              <w:t xml:space="preserve"> unit</w:t>
            </w:r>
          </w:p>
        </w:tc>
      </w:tr>
      <w:tr w:rsidR="00DA3085" w:rsidRPr="00DA3085" w14:paraId="16E3FF5A" w14:textId="77777777" w:rsidTr="00E23413">
        <w:tc>
          <w:tcPr>
            <w:tcW w:w="675" w:type="dxa"/>
            <w:vAlign w:val="center"/>
          </w:tcPr>
          <w:p w14:paraId="556095F1" w14:textId="645A9130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75650EDF" w14:textId="0A15EE23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Computers / Laptops / Tablets</w:t>
            </w:r>
          </w:p>
        </w:tc>
        <w:tc>
          <w:tcPr>
            <w:tcW w:w="4140" w:type="dxa"/>
          </w:tcPr>
          <w:p w14:paraId="40F8766D" w14:textId="074B1166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4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32BBA111" w14:textId="77777777" w:rsidTr="00E23413">
        <w:tc>
          <w:tcPr>
            <w:tcW w:w="675" w:type="dxa"/>
            <w:vAlign w:val="center"/>
          </w:tcPr>
          <w:p w14:paraId="6377F6C0" w14:textId="2A128D49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0C420A2E" w14:textId="4428BF90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Calculator</w:t>
            </w:r>
          </w:p>
        </w:tc>
        <w:tc>
          <w:tcPr>
            <w:tcW w:w="4140" w:type="dxa"/>
          </w:tcPr>
          <w:p w14:paraId="5C8D45CD" w14:textId="039F09E4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5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445910F7" w14:textId="77777777" w:rsidTr="00E23413">
        <w:tc>
          <w:tcPr>
            <w:tcW w:w="675" w:type="dxa"/>
            <w:vAlign w:val="center"/>
          </w:tcPr>
          <w:p w14:paraId="116ED593" w14:textId="4BE1A2A2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64042E15" w14:textId="367F406C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Cameras</w:t>
            </w:r>
          </w:p>
        </w:tc>
        <w:tc>
          <w:tcPr>
            <w:tcW w:w="4140" w:type="dxa"/>
          </w:tcPr>
          <w:p w14:paraId="0F68D8FD" w14:textId="65526514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F0D90">
              <w:rPr>
                <w:rFonts w:ascii="Arial" w:hAnsi="Arial" w:cs="Arial"/>
              </w:rPr>
              <w:t xml:space="preserve"> unit</w:t>
            </w:r>
          </w:p>
        </w:tc>
      </w:tr>
      <w:tr w:rsidR="00DA3085" w:rsidRPr="00DA3085" w14:paraId="6F335A4B" w14:textId="77777777" w:rsidTr="00E23413">
        <w:tc>
          <w:tcPr>
            <w:tcW w:w="675" w:type="dxa"/>
            <w:vAlign w:val="center"/>
          </w:tcPr>
          <w:p w14:paraId="44B6546B" w14:textId="3B16D3B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21D15747" w14:textId="1B814911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Concrete Mixer</w:t>
            </w:r>
          </w:p>
        </w:tc>
        <w:tc>
          <w:tcPr>
            <w:tcW w:w="4140" w:type="dxa"/>
          </w:tcPr>
          <w:p w14:paraId="770E006D" w14:textId="0C2A875B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1</w:t>
            </w:r>
            <w:r w:rsidR="00CF0D90">
              <w:rPr>
                <w:rFonts w:ascii="Arial" w:hAnsi="Arial" w:cs="Arial"/>
              </w:rPr>
              <w:t xml:space="preserve"> unit</w:t>
            </w:r>
          </w:p>
        </w:tc>
      </w:tr>
      <w:tr w:rsidR="00DA3085" w:rsidRPr="00DA3085" w14:paraId="70AF2BBA" w14:textId="77777777" w:rsidTr="00E23413">
        <w:tc>
          <w:tcPr>
            <w:tcW w:w="675" w:type="dxa"/>
            <w:vAlign w:val="center"/>
          </w:tcPr>
          <w:p w14:paraId="5688C489" w14:textId="778954E4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57E88DD1" w14:textId="1242B0F7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Tractor (shared)</w:t>
            </w:r>
          </w:p>
        </w:tc>
        <w:tc>
          <w:tcPr>
            <w:tcW w:w="4140" w:type="dxa"/>
          </w:tcPr>
          <w:p w14:paraId="0F9560CC" w14:textId="0AA1FE22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1</w:t>
            </w:r>
            <w:r w:rsidR="00CF0D90">
              <w:rPr>
                <w:rFonts w:ascii="Arial" w:hAnsi="Arial" w:cs="Arial"/>
              </w:rPr>
              <w:t xml:space="preserve"> unit</w:t>
            </w:r>
          </w:p>
        </w:tc>
      </w:tr>
      <w:tr w:rsidR="00DA3085" w:rsidRPr="00DA3085" w14:paraId="45F617EE" w14:textId="77777777" w:rsidTr="00E23413">
        <w:tc>
          <w:tcPr>
            <w:tcW w:w="675" w:type="dxa"/>
            <w:vAlign w:val="center"/>
          </w:tcPr>
          <w:p w14:paraId="31F02104" w14:textId="3877E493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642F6E1E" w14:textId="11E878BA" w:rsidR="00DA3085" w:rsidRPr="00DA3085" w:rsidRDefault="00DA3085" w:rsidP="00DA3085">
            <w:pPr>
              <w:rPr>
                <w:rFonts w:ascii="Arial" w:hAnsi="Arial" w:cs="Arial"/>
                <w:lang w:val="pt-PT"/>
              </w:rPr>
            </w:pPr>
            <w:r w:rsidRPr="00DA3085">
              <w:rPr>
                <w:rFonts w:ascii="Arial" w:hAnsi="Arial" w:cs="Arial"/>
              </w:rPr>
              <w:t xml:space="preserve">Land </w:t>
            </w:r>
            <w:proofErr w:type="spellStart"/>
            <w:r w:rsidRPr="00DA3085">
              <w:rPr>
                <w:rFonts w:ascii="Arial" w:hAnsi="Arial" w:cs="Arial"/>
              </w:rPr>
              <w:t>Leveler</w:t>
            </w:r>
            <w:proofErr w:type="spellEnd"/>
            <w:r w:rsidRPr="00DA3085">
              <w:rPr>
                <w:rFonts w:ascii="Arial" w:hAnsi="Arial" w:cs="Arial"/>
              </w:rPr>
              <w:t xml:space="preserve"> (manual)</w:t>
            </w:r>
          </w:p>
        </w:tc>
        <w:tc>
          <w:tcPr>
            <w:tcW w:w="4140" w:type="dxa"/>
          </w:tcPr>
          <w:p w14:paraId="0AA062AC" w14:textId="219B94C6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F0D90">
              <w:rPr>
                <w:rFonts w:ascii="Arial" w:hAnsi="Arial" w:cs="Arial"/>
              </w:rPr>
              <w:t xml:space="preserve"> unit</w:t>
            </w:r>
          </w:p>
        </w:tc>
      </w:tr>
      <w:tr w:rsidR="00DA3085" w:rsidRPr="00DA3085" w14:paraId="12A0E53F" w14:textId="77777777" w:rsidTr="00E23413">
        <w:tc>
          <w:tcPr>
            <w:tcW w:w="675" w:type="dxa"/>
            <w:vAlign w:val="center"/>
          </w:tcPr>
          <w:p w14:paraId="07C060E6" w14:textId="7FD3EE89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7A52021C" w14:textId="13261413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 xml:space="preserve">Laser Land </w:t>
            </w:r>
            <w:proofErr w:type="spellStart"/>
            <w:r w:rsidRPr="00DA3085">
              <w:rPr>
                <w:rFonts w:ascii="Arial" w:hAnsi="Arial" w:cs="Arial"/>
              </w:rPr>
              <w:t>Leveler</w:t>
            </w:r>
            <w:proofErr w:type="spellEnd"/>
            <w:r w:rsidRPr="00DA3085">
              <w:rPr>
                <w:rFonts w:ascii="Arial" w:hAnsi="Arial" w:cs="Arial"/>
              </w:rPr>
              <w:t xml:space="preserve"> (demo)</w:t>
            </w:r>
          </w:p>
        </w:tc>
        <w:tc>
          <w:tcPr>
            <w:tcW w:w="4140" w:type="dxa"/>
          </w:tcPr>
          <w:p w14:paraId="3727F2F8" w14:textId="711706A8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1</w:t>
            </w:r>
            <w:r w:rsidR="00CF0D90">
              <w:rPr>
                <w:rFonts w:ascii="Arial" w:hAnsi="Arial" w:cs="Arial"/>
              </w:rPr>
              <w:t xml:space="preserve"> unit</w:t>
            </w:r>
          </w:p>
        </w:tc>
      </w:tr>
      <w:tr w:rsidR="00DA3085" w:rsidRPr="00DA3085" w14:paraId="5F28BB09" w14:textId="77777777" w:rsidTr="00E23413">
        <w:tc>
          <w:tcPr>
            <w:tcW w:w="675" w:type="dxa"/>
            <w:vAlign w:val="center"/>
          </w:tcPr>
          <w:p w14:paraId="0B51FD06" w14:textId="3F3332B8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63648D71" w14:textId="184CD3DB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Soil Auger</w:t>
            </w:r>
          </w:p>
        </w:tc>
        <w:tc>
          <w:tcPr>
            <w:tcW w:w="4140" w:type="dxa"/>
          </w:tcPr>
          <w:p w14:paraId="23932615" w14:textId="74A4BA5E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5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536452E2" w14:textId="77777777" w:rsidTr="00E23413">
        <w:tc>
          <w:tcPr>
            <w:tcW w:w="675" w:type="dxa"/>
            <w:vAlign w:val="center"/>
          </w:tcPr>
          <w:p w14:paraId="7A219FBE" w14:textId="52AF20AF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76FA2CCA" w14:textId="35877034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Soil Core Sampler</w:t>
            </w:r>
          </w:p>
        </w:tc>
        <w:tc>
          <w:tcPr>
            <w:tcW w:w="4140" w:type="dxa"/>
          </w:tcPr>
          <w:p w14:paraId="76952975" w14:textId="597B2E1A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3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22CE34CE" w14:textId="77777777" w:rsidTr="00E23413">
        <w:tc>
          <w:tcPr>
            <w:tcW w:w="675" w:type="dxa"/>
            <w:vAlign w:val="center"/>
          </w:tcPr>
          <w:p w14:paraId="1179AD5F" w14:textId="41D976D9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03FCCB8A" w14:textId="0B3D6082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Soil Moisture Sensor</w:t>
            </w:r>
          </w:p>
        </w:tc>
        <w:tc>
          <w:tcPr>
            <w:tcW w:w="4140" w:type="dxa"/>
          </w:tcPr>
          <w:p w14:paraId="14191F30" w14:textId="3DB7C002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2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3DBD3C7F" w14:textId="77777777" w:rsidTr="00E23413">
        <w:tc>
          <w:tcPr>
            <w:tcW w:w="675" w:type="dxa"/>
            <w:vAlign w:val="center"/>
          </w:tcPr>
          <w:p w14:paraId="6C3616D0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72161CCD" w14:textId="186608D4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Rain Gauge</w:t>
            </w:r>
          </w:p>
        </w:tc>
        <w:tc>
          <w:tcPr>
            <w:tcW w:w="4140" w:type="dxa"/>
          </w:tcPr>
          <w:p w14:paraId="555BCC66" w14:textId="7E66336F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46E3474D" w14:textId="77777777" w:rsidTr="00E23413">
        <w:tc>
          <w:tcPr>
            <w:tcW w:w="675" w:type="dxa"/>
            <w:vAlign w:val="center"/>
          </w:tcPr>
          <w:p w14:paraId="4637AD4D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61002A3A" w14:textId="23B85BD0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Flow Meters</w:t>
            </w:r>
          </w:p>
        </w:tc>
        <w:tc>
          <w:tcPr>
            <w:tcW w:w="4140" w:type="dxa"/>
          </w:tcPr>
          <w:p w14:paraId="5E60E94E" w14:textId="18EA3C66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7237D240" w14:textId="77777777" w:rsidTr="00E23413">
        <w:tc>
          <w:tcPr>
            <w:tcW w:w="675" w:type="dxa"/>
            <w:vAlign w:val="center"/>
          </w:tcPr>
          <w:p w14:paraId="18333961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002D0101" w14:textId="0E2D2EAA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Pressure Gauges</w:t>
            </w:r>
          </w:p>
        </w:tc>
        <w:tc>
          <w:tcPr>
            <w:tcW w:w="4140" w:type="dxa"/>
          </w:tcPr>
          <w:p w14:paraId="598C30C5" w14:textId="5DC93C80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2A73998F" w14:textId="77777777" w:rsidTr="00E23413">
        <w:tc>
          <w:tcPr>
            <w:tcW w:w="675" w:type="dxa"/>
            <w:vAlign w:val="center"/>
          </w:tcPr>
          <w:p w14:paraId="6289E3EC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5EF9CC8B" w14:textId="2E222915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Pumps with Hoses</w:t>
            </w:r>
          </w:p>
        </w:tc>
        <w:tc>
          <w:tcPr>
            <w:tcW w:w="4140" w:type="dxa"/>
          </w:tcPr>
          <w:p w14:paraId="3028DB58" w14:textId="3035D3E6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76D7C261" w14:textId="77777777" w:rsidTr="00E23413">
        <w:tc>
          <w:tcPr>
            <w:tcW w:w="675" w:type="dxa"/>
            <w:vAlign w:val="center"/>
          </w:tcPr>
          <w:p w14:paraId="2FD6CD94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5E997D4E" w14:textId="30630B59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Water Storage Tanks (1000 L)</w:t>
            </w:r>
          </w:p>
        </w:tc>
        <w:tc>
          <w:tcPr>
            <w:tcW w:w="4140" w:type="dxa"/>
          </w:tcPr>
          <w:p w14:paraId="416911AC" w14:textId="02AFEB26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2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4E448096" w14:textId="77777777" w:rsidTr="00E23413">
        <w:tc>
          <w:tcPr>
            <w:tcW w:w="675" w:type="dxa"/>
            <w:vAlign w:val="center"/>
          </w:tcPr>
          <w:p w14:paraId="4E490DB5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639FA601" w14:textId="1D70F58B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Wheel Barrows</w:t>
            </w:r>
          </w:p>
        </w:tc>
        <w:tc>
          <w:tcPr>
            <w:tcW w:w="4140" w:type="dxa"/>
          </w:tcPr>
          <w:p w14:paraId="7EB0589D" w14:textId="7AD36D50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5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4E2D2F58" w14:textId="77777777" w:rsidTr="00E23413">
        <w:tc>
          <w:tcPr>
            <w:tcW w:w="675" w:type="dxa"/>
            <w:vAlign w:val="center"/>
          </w:tcPr>
          <w:p w14:paraId="3505D694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3C05CEAC" w14:textId="27C8BB15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Spades</w:t>
            </w:r>
          </w:p>
        </w:tc>
        <w:tc>
          <w:tcPr>
            <w:tcW w:w="4140" w:type="dxa"/>
          </w:tcPr>
          <w:p w14:paraId="45D66D55" w14:textId="03A85B14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15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13471713" w14:textId="77777777" w:rsidTr="00E23413">
        <w:tc>
          <w:tcPr>
            <w:tcW w:w="675" w:type="dxa"/>
            <w:vAlign w:val="center"/>
          </w:tcPr>
          <w:p w14:paraId="367E182A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1E71CAE4" w14:textId="3070D489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Shovels</w:t>
            </w:r>
          </w:p>
        </w:tc>
        <w:tc>
          <w:tcPr>
            <w:tcW w:w="4140" w:type="dxa"/>
          </w:tcPr>
          <w:p w14:paraId="0E81592F" w14:textId="5143233E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15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1DE08A28" w14:textId="77777777" w:rsidTr="00E23413">
        <w:tc>
          <w:tcPr>
            <w:tcW w:w="675" w:type="dxa"/>
            <w:vAlign w:val="center"/>
          </w:tcPr>
          <w:p w14:paraId="294CF3D1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08327072" w14:textId="137A2ED7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Pickaxe (Genti)</w:t>
            </w:r>
          </w:p>
        </w:tc>
        <w:tc>
          <w:tcPr>
            <w:tcW w:w="4140" w:type="dxa"/>
          </w:tcPr>
          <w:p w14:paraId="12107EE3" w14:textId="364D98FE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10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5E503899" w14:textId="77777777" w:rsidTr="00E23413">
        <w:tc>
          <w:tcPr>
            <w:tcW w:w="675" w:type="dxa"/>
            <w:vAlign w:val="center"/>
          </w:tcPr>
          <w:p w14:paraId="4A20E324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6AB6C846" w14:textId="752F1478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Hoes</w:t>
            </w:r>
          </w:p>
        </w:tc>
        <w:tc>
          <w:tcPr>
            <w:tcW w:w="4140" w:type="dxa"/>
          </w:tcPr>
          <w:p w14:paraId="012E0A5D" w14:textId="5FE37F08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10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0581EB50" w14:textId="77777777" w:rsidTr="00E23413">
        <w:tc>
          <w:tcPr>
            <w:tcW w:w="675" w:type="dxa"/>
            <w:vAlign w:val="center"/>
          </w:tcPr>
          <w:p w14:paraId="469822DE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557E896C" w14:textId="63AC138B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Hand Trowels</w:t>
            </w:r>
          </w:p>
        </w:tc>
        <w:tc>
          <w:tcPr>
            <w:tcW w:w="4140" w:type="dxa"/>
          </w:tcPr>
          <w:p w14:paraId="726AC7DA" w14:textId="08671648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15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27A14F91" w14:textId="77777777" w:rsidTr="00E23413">
        <w:tc>
          <w:tcPr>
            <w:tcW w:w="675" w:type="dxa"/>
            <w:vAlign w:val="center"/>
          </w:tcPr>
          <w:p w14:paraId="642D0BF1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2F2FF903" w14:textId="5C87ED1A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Maintenance Tool Kits</w:t>
            </w:r>
          </w:p>
        </w:tc>
        <w:tc>
          <w:tcPr>
            <w:tcW w:w="4140" w:type="dxa"/>
          </w:tcPr>
          <w:p w14:paraId="5E70C779" w14:textId="0D304A1D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5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45835D29" w14:textId="77777777" w:rsidTr="00E23413">
        <w:tc>
          <w:tcPr>
            <w:tcW w:w="675" w:type="dxa"/>
            <w:vAlign w:val="center"/>
          </w:tcPr>
          <w:p w14:paraId="727622A6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391C2441" w14:textId="14E93012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proofErr w:type="spellStart"/>
            <w:r w:rsidRPr="00DA3085">
              <w:rPr>
                <w:rFonts w:ascii="Arial" w:hAnsi="Arial" w:cs="Arial"/>
              </w:rPr>
              <w:t>Multimeter</w:t>
            </w:r>
            <w:proofErr w:type="spellEnd"/>
          </w:p>
        </w:tc>
        <w:tc>
          <w:tcPr>
            <w:tcW w:w="4140" w:type="dxa"/>
          </w:tcPr>
          <w:p w14:paraId="07A7A576" w14:textId="3061B174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3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7261F6E1" w14:textId="77777777" w:rsidTr="00E23413">
        <w:tc>
          <w:tcPr>
            <w:tcW w:w="675" w:type="dxa"/>
            <w:vAlign w:val="center"/>
          </w:tcPr>
          <w:p w14:paraId="5B99B7B3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332924A5" w14:textId="3F36943E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First Aid Kits</w:t>
            </w:r>
          </w:p>
        </w:tc>
        <w:tc>
          <w:tcPr>
            <w:tcW w:w="4140" w:type="dxa"/>
          </w:tcPr>
          <w:p w14:paraId="4C6FA6E1" w14:textId="1906C843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2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7B5C702C" w14:textId="77777777" w:rsidTr="00E23413">
        <w:tc>
          <w:tcPr>
            <w:tcW w:w="675" w:type="dxa"/>
            <w:vAlign w:val="center"/>
          </w:tcPr>
          <w:p w14:paraId="3348FA38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11B40027" w14:textId="78DB74A8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Reflective Vests</w:t>
            </w:r>
          </w:p>
        </w:tc>
        <w:tc>
          <w:tcPr>
            <w:tcW w:w="4140" w:type="dxa"/>
          </w:tcPr>
          <w:p w14:paraId="4176886C" w14:textId="329A530C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25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092DFF92" w14:textId="77777777" w:rsidTr="00E23413">
        <w:tc>
          <w:tcPr>
            <w:tcW w:w="675" w:type="dxa"/>
            <w:vAlign w:val="center"/>
          </w:tcPr>
          <w:p w14:paraId="24483921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01C46542" w14:textId="2AEAFE46" w:rsidR="00DA3085" w:rsidRPr="00DA3085" w:rsidRDefault="00DA3085" w:rsidP="00DA3085">
            <w:pPr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Safety Gloves</w:t>
            </w:r>
          </w:p>
        </w:tc>
        <w:tc>
          <w:tcPr>
            <w:tcW w:w="4140" w:type="dxa"/>
          </w:tcPr>
          <w:p w14:paraId="666D4647" w14:textId="31C2431E" w:rsidR="00DA3085" w:rsidRPr="00DA3085" w:rsidRDefault="00DA3085" w:rsidP="00DA3085">
            <w:pPr>
              <w:jc w:val="center"/>
              <w:rPr>
                <w:rFonts w:ascii="Arial" w:eastAsia="Arial" w:hAnsi="Arial" w:cs="Arial"/>
              </w:rPr>
            </w:pPr>
            <w:r w:rsidRPr="00DA3085">
              <w:rPr>
                <w:rFonts w:ascii="Arial" w:hAnsi="Arial" w:cs="Arial"/>
              </w:rPr>
              <w:t>25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DA3085" w14:paraId="3614C45E" w14:textId="77777777" w:rsidTr="00E23413">
        <w:tc>
          <w:tcPr>
            <w:tcW w:w="675" w:type="dxa"/>
            <w:vAlign w:val="center"/>
          </w:tcPr>
          <w:p w14:paraId="0E1B22DA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4214CB8E" w14:textId="27B6E755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Audio-Visual Equipment (Projector &amp; Speakers)</w:t>
            </w:r>
          </w:p>
        </w:tc>
        <w:tc>
          <w:tcPr>
            <w:tcW w:w="4140" w:type="dxa"/>
          </w:tcPr>
          <w:p w14:paraId="32D1CF91" w14:textId="5F19CB82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1</w:t>
            </w:r>
            <w:r w:rsidR="00CF0D90">
              <w:rPr>
                <w:rFonts w:ascii="Arial" w:hAnsi="Arial" w:cs="Arial"/>
              </w:rPr>
              <w:t xml:space="preserve"> unit</w:t>
            </w:r>
          </w:p>
        </w:tc>
      </w:tr>
      <w:tr w:rsidR="00DA3085" w:rsidRPr="00DA3085" w14:paraId="1FADF81E" w14:textId="77777777" w:rsidTr="00E23413">
        <w:tc>
          <w:tcPr>
            <w:tcW w:w="675" w:type="dxa"/>
            <w:vAlign w:val="center"/>
          </w:tcPr>
          <w:p w14:paraId="55BE2A0E" w14:textId="77777777" w:rsidR="00DA3085" w:rsidRPr="00DA3085" w:rsidRDefault="00DA3085" w:rsidP="00DA3085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</w:rPr>
            </w:pPr>
          </w:p>
        </w:tc>
        <w:tc>
          <w:tcPr>
            <w:tcW w:w="4923" w:type="dxa"/>
          </w:tcPr>
          <w:p w14:paraId="7B60481A" w14:textId="42235FAD" w:rsidR="00DA3085" w:rsidRPr="00DA3085" w:rsidRDefault="00DA3085" w:rsidP="00DA3085">
            <w:pPr>
              <w:rPr>
                <w:rFonts w:ascii="Arial" w:hAnsi="Arial" w:cs="Arial"/>
              </w:rPr>
            </w:pPr>
            <w:r w:rsidRPr="00DA3085">
              <w:rPr>
                <w:rFonts w:ascii="Arial" w:hAnsi="Arial" w:cs="Arial"/>
              </w:rPr>
              <w:t>Demonstration Models (RWH, MAR, Wastewater, Irrigation)</w:t>
            </w:r>
          </w:p>
        </w:tc>
        <w:tc>
          <w:tcPr>
            <w:tcW w:w="4140" w:type="dxa"/>
          </w:tcPr>
          <w:p w14:paraId="37BB18AA" w14:textId="572217CF" w:rsidR="00DA3085" w:rsidRPr="00DA3085" w:rsidRDefault="00DA3085" w:rsidP="00DA3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set</w:t>
            </w:r>
          </w:p>
        </w:tc>
      </w:tr>
    </w:tbl>
    <w:p w14:paraId="089433F7" w14:textId="77777777" w:rsidR="003E2409" w:rsidRPr="00BE0168" w:rsidRDefault="003E2409" w:rsidP="00FB0961">
      <w:pPr>
        <w:rPr>
          <w:rFonts w:asciiTheme="minorBidi" w:hAnsiTheme="minorBidi"/>
          <w:b/>
          <w:sz w:val="24"/>
          <w:szCs w:val="24"/>
        </w:rPr>
      </w:pPr>
    </w:p>
    <w:p w14:paraId="47BBDFDB" w14:textId="7CDB6A91" w:rsidR="00307AF1" w:rsidRPr="00BE0168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BE0168">
        <w:rPr>
          <w:rFonts w:asciiTheme="minorBidi" w:hAnsiTheme="minorBidi"/>
          <w:b/>
          <w:sz w:val="24"/>
          <w:szCs w:val="24"/>
        </w:rPr>
        <w:t>Consumable (with quantity/25 Students)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62"/>
        <w:gridCol w:w="4101"/>
      </w:tblGrid>
      <w:tr w:rsidR="00307AF1" w:rsidRPr="00BE0168" w14:paraId="7364993B" w14:textId="77777777" w:rsidTr="002D5914">
        <w:trPr>
          <w:trHeight w:val="387"/>
        </w:trPr>
        <w:tc>
          <w:tcPr>
            <w:tcW w:w="675" w:type="dxa"/>
            <w:shd w:val="clear" w:color="auto" w:fill="D9D9D9" w:themeFill="background1" w:themeFillShade="D9"/>
          </w:tcPr>
          <w:p w14:paraId="0D87A4A9" w14:textId="6B44D8DE" w:rsidR="00307AF1" w:rsidRPr="00BE0168" w:rsidRDefault="00307AF1" w:rsidP="006D6609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>Sr.</w:t>
            </w:r>
            <w:r w:rsidR="004277F3" w:rsidRPr="00BE0168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27C4A18A" w14:textId="73784EB1" w:rsidR="00307AF1" w:rsidRPr="00BE0168" w:rsidRDefault="00307AF1" w:rsidP="002E540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4101" w:type="dxa"/>
            <w:shd w:val="clear" w:color="auto" w:fill="D9D9D9" w:themeFill="background1" w:themeFillShade="D9"/>
          </w:tcPr>
          <w:p w14:paraId="3D76032D" w14:textId="77777777" w:rsidR="00307AF1" w:rsidRPr="00BE0168" w:rsidRDefault="00307AF1" w:rsidP="002E540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DA3085" w:rsidRPr="00BE0168" w14:paraId="6A43107B" w14:textId="77777777" w:rsidTr="0080794A">
        <w:tc>
          <w:tcPr>
            <w:tcW w:w="675" w:type="dxa"/>
            <w:vAlign w:val="bottom"/>
          </w:tcPr>
          <w:p w14:paraId="5D73A4BF" w14:textId="4538358C" w:rsidR="00DA3085" w:rsidRPr="00BE0168" w:rsidRDefault="00DA3085" w:rsidP="00DA3085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  <w:tc>
          <w:tcPr>
            <w:tcW w:w="4962" w:type="dxa"/>
          </w:tcPr>
          <w:p w14:paraId="38841E4F" w14:textId="66F7E856" w:rsidR="00DA3085" w:rsidRPr="00BE0168" w:rsidRDefault="00DA3085" w:rsidP="00DA3085">
            <w:pPr>
              <w:rPr>
                <w:rFonts w:asciiTheme="minorBidi" w:eastAsia="Times New Roman" w:hAnsiTheme="minorBidi"/>
              </w:rPr>
            </w:pPr>
            <w:r w:rsidRPr="00402539">
              <w:rPr>
                <w:rFonts w:ascii="Arial" w:hAnsi="Arial" w:cs="Arial"/>
              </w:rPr>
              <w:t>Field Marking Pegs &amp; Ropes</w:t>
            </w:r>
          </w:p>
        </w:tc>
        <w:tc>
          <w:tcPr>
            <w:tcW w:w="4101" w:type="dxa"/>
          </w:tcPr>
          <w:p w14:paraId="3F8B9E42" w14:textId="4F992826" w:rsidR="00DA3085" w:rsidRPr="00BE0168" w:rsidRDefault="00DA3085" w:rsidP="00DA3085">
            <w:pPr>
              <w:rPr>
                <w:rFonts w:asciiTheme="minorBidi" w:eastAsia="Times New Roman" w:hAnsiTheme="minorBidi"/>
              </w:rPr>
            </w:pPr>
            <w:r w:rsidRPr="00402539">
              <w:rPr>
                <w:rFonts w:ascii="Arial" w:hAnsi="Arial" w:cs="Arial"/>
              </w:rPr>
              <w:t>1 set</w:t>
            </w:r>
          </w:p>
        </w:tc>
      </w:tr>
      <w:tr w:rsidR="00DA3085" w:rsidRPr="00BE0168" w14:paraId="0680FFA8" w14:textId="77777777" w:rsidTr="0080794A">
        <w:tc>
          <w:tcPr>
            <w:tcW w:w="675" w:type="dxa"/>
            <w:vAlign w:val="bottom"/>
          </w:tcPr>
          <w:p w14:paraId="5A73B81D" w14:textId="5F3AA50D" w:rsidR="00DA3085" w:rsidRPr="00BE0168" w:rsidRDefault="00DA3085" w:rsidP="00DA3085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  <w:tc>
          <w:tcPr>
            <w:tcW w:w="4962" w:type="dxa"/>
          </w:tcPr>
          <w:p w14:paraId="246B03EF" w14:textId="41A60BC7" w:rsidR="00DA3085" w:rsidRPr="00BE0168" w:rsidRDefault="00DA3085" w:rsidP="00DA3085">
            <w:pPr>
              <w:rPr>
                <w:rFonts w:asciiTheme="minorBidi" w:eastAsia="Arial" w:hAnsiTheme="minorBidi"/>
              </w:rPr>
            </w:pPr>
            <w:r w:rsidRPr="00402539">
              <w:rPr>
                <w:rFonts w:ascii="Arial" w:hAnsi="Arial" w:cs="Arial"/>
              </w:rPr>
              <w:t>Field Notebooks / Digital Logs</w:t>
            </w:r>
          </w:p>
        </w:tc>
        <w:tc>
          <w:tcPr>
            <w:tcW w:w="4101" w:type="dxa"/>
          </w:tcPr>
          <w:p w14:paraId="3882A1AB" w14:textId="6F96CA4F" w:rsidR="00DA3085" w:rsidRPr="00BE0168" w:rsidRDefault="00DA3085" w:rsidP="00DA3085">
            <w:pPr>
              <w:rPr>
                <w:rFonts w:asciiTheme="minorBidi" w:eastAsia="Arial" w:hAnsiTheme="minorBidi"/>
              </w:rPr>
            </w:pPr>
            <w:r w:rsidRPr="00402539">
              <w:rPr>
                <w:rFonts w:ascii="Arial" w:hAnsi="Arial" w:cs="Arial"/>
              </w:rPr>
              <w:t>25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BE0168" w14:paraId="2C4DDB7D" w14:textId="77777777" w:rsidTr="0080794A">
        <w:tc>
          <w:tcPr>
            <w:tcW w:w="675" w:type="dxa"/>
            <w:vAlign w:val="bottom"/>
          </w:tcPr>
          <w:p w14:paraId="16914F26" w14:textId="503F111C" w:rsidR="00DA3085" w:rsidRPr="00BE0168" w:rsidRDefault="00DA3085" w:rsidP="00DA3085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</w:t>
            </w:r>
          </w:p>
        </w:tc>
        <w:tc>
          <w:tcPr>
            <w:tcW w:w="4962" w:type="dxa"/>
          </w:tcPr>
          <w:p w14:paraId="5F962072" w14:textId="23F45BE8" w:rsidR="00DA3085" w:rsidRPr="00BE0168" w:rsidRDefault="00DA3085" w:rsidP="00DA3085">
            <w:pPr>
              <w:rPr>
                <w:rFonts w:asciiTheme="minorBidi" w:eastAsia="Arial" w:hAnsiTheme="minorBidi"/>
              </w:rPr>
            </w:pPr>
            <w:r w:rsidRPr="00402539">
              <w:rPr>
                <w:rFonts w:ascii="Arial" w:hAnsi="Arial" w:cs="Arial"/>
              </w:rPr>
              <w:t>Pens / Pencils / Stationery</w:t>
            </w:r>
          </w:p>
        </w:tc>
        <w:tc>
          <w:tcPr>
            <w:tcW w:w="4101" w:type="dxa"/>
          </w:tcPr>
          <w:p w14:paraId="1D67A5BC" w14:textId="4643ECE9" w:rsidR="00DA3085" w:rsidRPr="00BE0168" w:rsidRDefault="00DA3085" w:rsidP="00DA3085">
            <w:pPr>
              <w:rPr>
                <w:rFonts w:asciiTheme="minorBidi" w:eastAsia="Arial" w:hAnsiTheme="minorBidi"/>
              </w:rPr>
            </w:pPr>
            <w:r w:rsidRPr="00402539">
              <w:rPr>
                <w:rFonts w:ascii="Arial" w:hAnsi="Arial" w:cs="Arial"/>
              </w:rPr>
              <w:t>25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BE0168" w14:paraId="7980D3F0" w14:textId="77777777" w:rsidTr="0080794A">
        <w:tc>
          <w:tcPr>
            <w:tcW w:w="675" w:type="dxa"/>
            <w:vAlign w:val="bottom"/>
          </w:tcPr>
          <w:p w14:paraId="043EDDF8" w14:textId="6049258F" w:rsidR="00DA3085" w:rsidRDefault="00DA3085" w:rsidP="00DA3085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</w:t>
            </w:r>
          </w:p>
        </w:tc>
        <w:tc>
          <w:tcPr>
            <w:tcW w:w="4962" w:type="dxa"/>
          </w:tcPr>
          <w:p w14:paraId="7AD627B1" w14:textId="11F965AA" w:rsidR="00DA3085" w:rsidRPr="00BE0168" w:rsidRDefault="00DA3085" w:rsidP="00DA3085">
            <w:pPr>
              <w:rPr>
                <w:rFonts w:asciiTheme="minorBidi" w:hAnsiTheme="minorBidi"/>
              </w:rPr>
            </w:pPr>
            <w:r w:rsidRPr="00402539">
              <w:rPr>
                <w:rFonts w:ascii="Arial" w:hAnsi="Arial" w:cs="Arial"/>
              </w:rPr>
              <w:t>PVC Pipes &amp; Fittings (demo)</w:t>
            </w:r>
          </w:p>
        </w:tc>
        <w:tc>
          <w:tcPr>
            <w:tcW w:w="4101" w:type="dxa"/>
          </w:tcPr>
          <w:p w14:paraId="04BD9EC6" w14:textId="27BDDFBC" w:rsidR="00DA3085" w:rsidRPr="00BE0168" w:rsidRDefault="00DA3085" w:rsidP="00DA3085">
            <w:pPr>
              <w:rPr>
                <w:rFonts w:asciiTheme="minorBidi" w:hAnsiTheme="minorBidi"/>
              </w:rPr>
            </w:pPr>
            <w:r w:rsidRPr="00402539">
              <w:rPr>
                <w:rFonts w:ascii="Arial" w:hAnsi="Arial" w:cs="Arial"/>
              </w:rPr>
              <w:t>As required</w:t>
            </w:r>
          </w:p>
        </w:tc>
      </w:tr>
      <w:tr w:rsidR="00DA3085" w:rsidRPr="00BE0168" w14:paraId="6E650907" w14:textId="77777777" w:rsidTr="0080794A">
        <w:tc>
          <w:tcPr>
            <w:tcW w:w="675" w:type="dxa"/>
            <w:vAlign w:val="bottom"/>
          </w:tcPr>
          <w:p w14:paraId="5035DDC2" w14:textId="7132CA2B" w:rsidR="00DA3085" w:rsidRDefault="00DA3085" w:rsidP="00DA3085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</w:p>
        </w:tc>
        <w:tc>
          <w:tcPr>
            <w:tcW w:w="4962" w:type="dxa"/>
          </w:tcPr>
          <w:p w14:paraId="3D894820" w14:textId="3A3CF2E2" w:rsidR="00DA3085" w:rsidRPr="00BE0168" w:rsidRDefault="00DA3085" w:rsidP="00DA3085">
            <w:pPr>
              <w:rPr>
                <w:rFonts w:asciiTheme="minorBidi" w:hAnsiTheme="minorBidi"/>
              </w:rPr>
            </w:pPr>
            <w:r w:rsidRPr="00402539">
              <w:rPr>
                <w:rFonts w:ascii="Arial" w:hAnsi="Arial" w:cs="Arial"/>
              </w:rPr>
              <w:t>Filters / Screens</w:t>
            </w:r>
          </w:p>
        </w:tc>
        <w:tc>
          <w:tcPr>
            <w:tcW w:w="4101" w:type="dxa"/>
          </w:tcPr>
          <w:p w14:paraId="56A0B5A3" w14:textId="77BFFF9A" w:rsidR="00DA3085" w:rsidRPr="00BE0168" w:rsidRDefault="00DA3085" w:rsidP="00DA3085">
            <w:pPr>
              <w:rPr>
                <w:rFonts w:asciiTheme="minorBidi" w:hAnsiTheme="minorBidi"/>
              </w:rPr>
            </w:pPr>
            <w:r w:rsidRPr="00402539">
              <w:rPr>
                <w:rFonts w:ascii="Arial" w:hAnsi="Arial" w:cs="Arial"/>
              </w:rPr>
              <w:t>3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BE0168" w14:paraId="118BD321" w14:textId="77777777" w:rsidTr="0080794A">
        <w:tc>
          <w:tcPr>
            <w:tcW w:w="675" w:type="dxa"/>
            <w:vAlign w:val="bottom"/>
          </w:tcPr>
          <w:p w14:paraId="1A9B87DD" w14:textId="4482D10D" w:rsidR="00DA3085" w:rsidRDefault="00DA3085" w:rsidP="00DA3085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</w:t>
            </w:r>
          </w:p>
        </w:tc>
        <w:tc>
          <w:tcPr>
            <w:tcW w:w="4962" w:type="dxa"/>
          </w:tcPr>
          <w:p w14:paraId="5BB7E7A0" w14:textId="2FEBB6D4" w:rsidR="00DA3085" w:rsidRPr="00BE0168" w:rsidRDefault="00DA3085" w:rsidP="00DA3085">
            <w:pPr>
              <w:rPr>
                <w:rFonts w:asciiTheme="minorBidi" w:hAnsiTheme="minorBidi"/>
              </w:rPr>
            </w:pPr>
            <w:r w:rsidRPr="00402539">
              <w:rPr>
                <w:rFonts w:ascii="Arial" w:hAnsi="Arial" w:cs="Arial"/>
              </w:rPr>
              <w:t>Sampling Bottles</w:t>
            </w:r>
          </w:p>
        </w:tc>
        <w:tc>
          <w:tcPr>
            <w:tcW w:w="4101" w:type="dxa"/>
          </w:tcPr>
          <w:p w14:paraId="393DC3C3" w14:textId="589DD92C" w:rsidR="00DA3085" w:rsidRPr="00BE0168" w:rsidRDefault="00DA3085" w:rsidP="00DA3085">
            <w:pPr>
              <w:rPr>
                <w:rFonts w:asciiTheme="minorBidi" w:hAnsiTheme="minorBidi"/>
              </w:rPr>
            </w:pPr>
            <w:r w:rsidRPr="00402539">
              <w:rPr>
                <w:rFonts w:ascii="Arial" w:hAnsi="Arial" w:cs="Arial"/>
              </w:rPr>
              <w:t>25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BE0168" w14:paraId="22DA0D2E" w14:textId="77777777" w:rsidTr="0080794A">
        <w:tc>
          <w:tcPr>
            <w:tcW w:w="675" w:type="dxa"/>
            <w:vAlign w:val="bottom"/>
          </w:tcPr>
          <w:p w14:paraId="34D9CC20" w14:textId="699ABC42" w:rsidR="00DA3085" w:rsidRDefault="00DA3085" w:rsidP="00DA3085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</w:t>
            </w:r>
          </w:p>
        </w:tc>
        <w:tc>
          <w:tcPr>
            <w:tcW w:w="4962" w:type="dxa"/>
          </w:tcPr>
          <w:p w14:paraId="2278B747" w14:textId="081BFCAF" w:rsidR="00DA3085" w:rsidRPr="00BE0168" w:rsidRDefault="00DA3085" w:rsidP="00DA3085">
            <w:pPr>
              <w:rPr>
                <w:rFonts w:asciiTheme="minorBidi" w:hAnsiTheme="minorBidi"/>
              </w:rPr>
            </w:pPr>
            <w:r w:rsidRPr="00402539">
              <w:rPr>
                <w:rFonts w:ascii="Arial" w:hAnsi="Arial" w:cs="Arial"/>
              </w:rPr>
              <w:t>Reagents &amp; Test Chemicals</w:t>
            </w:r>
          </w:p>
        </w:tc>
        <w:tc>
          <w:tcPr>
            <w:tcW w:w="4101" w:type="dxa"/>
          </w:tcPr>
          <w:p w14:paraId="0C1BD57E" w14:textId="34B97F32" w:rsidR="00DA3085" w:rsidRPr="00BE0168" w:rsidRDefault="00DA3085" w:rsidP="00DA3085">
            <w:pPr>
              <w:rPr>
                <w:rFonts w:asciiTheme="minorBidi" w:hAnsiTheme="minorBidi"/>
              </w:rPr>
            </w:pPr>
            <w:r w:rsidRPr="00402539">
              <w:rPr>
                <w:rFonts w:ascii="Arial" w:hAnsi="Arial" w:cs="Arial"/>
              </w:rPr>
              <w:t>As required</w:t>
            </w:r>
          </w:p>
        </w:tc>
      </w:tr>
      <w:tr w:rsidR="00DA3085" w:rsidRPr="00BE0168" w14:paraId="541C5022" w14:textId="77777777" w:rsidTr="0080794A">
        <w:tc>
          <w:tcPr>
            <w:tcW w:w="675" w:type="dxa"/>
            <w:vAlign w:val="bottom"/>
          </w:tcPr>
          <w:p w14:paraId="6B403B9F" w14:textId="70351653" w:rsidR="00DA3085" w:rsidRDefault="00DA3085" w:rsidP="00DA3085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8</w:t>
            </w:r>
          </w:p>
        </w:tc>
        <w:tc>
          <w:tcPr>
            <w:tcW w:w="4962" w:type="dxa"/>
          </w:tcPr>
          <w:p w14:paraId="1A3C273E" w14:textId="4B517A4A" w:rsidR="00DA3085" w:rsidRPr="00BE0168" w:rsidRDefault="00DA3085" w:rsidP="00DA3085">
            <w:pPr>
              <w:rPr>
                <w:rFonts w:asciiTheme="minorBidi" w:hAnsiTheme="minorBidi"/>
              </w:rPr>
            </w:pPr>
            <w:r w:rsidRPr="00402539">
              <w:rPr>
                <w:rFonts w:ascii="Arial" w:hAnsi="Arial" w:cs="Arial"/>
              </w:rPr>
              <w:t>Mulching Materials</w:t>
            </w:r>
          </w:p>
        </w:tc>
        <w:tc>
          <w:tcPr>
            <w:tcW w:w="4101" w:type="dxa"/>
          </w:tcPr>
          <w:p w14:paraId="10BA3F55" w14:textId="0FCD5844" w:rsidR="00DA3085" w:rsidRPr="00BE0168" w:rsidRDefault="00DA3085" w:rsidP="00DA3085">
            <w:pPr>
              <w:rPr>
                <w:rFonts w:asciiTheme="minorBidi" w:hAnsiTheme="minorBidi"/>
              </w:rPr>
            </w:pPr>
            <w:r w:rsidRPr="00402539">
              <w:rPr>
                <w:rFonts w:ascii="Arial" w:hAnsi="Arial" w:cs="Arial"/>
              </w:rPr>
              <w:t>As required</w:t>
            </w:r>
          </w:p>
        </w:tc>
      </w:tr>
      <w:tr w:rsidR="00DA3085" w:rsidRPr="00BE0168" w14:paraId="2FA51611" w14:textId="77777777" w:rsidTr="0080794A">
        <w:tc>
          <w:tcPr>
            <w:tcW w:w="675" w:type="dxa"/>
            <w:vAlign w:val="bottom"/>
          </w:tcPr>
          <w:p w14:paraId="54B72B4A" w14:textId="3FA67300" w:rsidR="00DA3085" w:rsidRDefault="00DA3085" w:rsidP="00DA3085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9</w:t>
            </w:r>
          </w:p>
        </w:tc>
        <w:tc>
          <w:tcPr>
            <w:tcW w:w="4962" w:type="dxa"/>
          </w:tcPr>
          <w:p w14:paraId="12048D07" w14:textId="53BFEFBC" w:rsidR="00DA3085" w:rsidRPr="00BE0168" w:rsidRDefault="00DA3085" w:rsidP="00DA3085">
            <w:pPr>
              <w:rPr>
                <w:rFonts w:asciiTheme="minorBidi" w:hAnsiTheme="minorBidi"/>
              </w:rPr>
            </w:pPr>
            <w:r w:rsidRPr="00402539">
              <w:rPr>
                <w:rFonts w:ascii="Arial" w:hAnsi="Arial" w:cs="Arial"/>
              </w:rPr>
              <w:t>Sludge Dewatering Bags</w:t>
            </w:r>
          </w:p>
        </w:tc>
        <w:tc>
          <w:tcPr>
            <w:tcW w:w="4101" w:type="dxa"/>
          </w:tcPr>
          <w:p w14:paraId="53A30289" w14:textId="5B8257A8" w:rsidR="00DA3085" w:rsidRPr="00BE0168" w:rsidRDefault="00DA3085" w:rsidP="00DA3085">
            <w:pPr>
              <w:rPr>
                <w:rFonts w:asciiTheme="minorBidi" w:hAnsiTheme="minorBidi"/>
              </w:rPr>
            </w:pPr>
            <w:r w:rsidRPr="00402539">
              <w:rPr>
                <w:rFonts w:ascii="Arial" w:hAnsi="Arial" w:cs="Arial"/>
              </w:rPr>
              <w:t>5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  <w:tr w:rsidR="00DA3085" w:rsidRPr="00BE0168" w14:paraId="0712B991" w14:textId="77777777" w:rsidTr="0080794A">
        <w:tc>
          <w:tcPr>
            <w:tcW w:w="675" w:type="dxa"/>
            <w:vAlign w:val="bottom"/>
          </w:tcPr>
          <w:p w14:paraId="67C17FA1" w14:textId="00EFE66B" w:rsidR="00DA3085" w:rsidRDefault="00DA3085" w:rsidP="00DA3085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</w:t>
            </w:r>
          </w:p>
        </w:tc>
        <w:tc>
          <w:tcPr>
            <w:tcW w:w="4962" w:type="dxa"/>
          </w:tcPr>
          <w:p w14:paraId="054A2041" w14:textId="57225874" w:rsidR="00DA3085" w:rsidRPr="00BE0168" w:rsidRDefault="00DA3085" w:rsidP="00DA3085">
            <w:pPr>
              <w:rPr>
                <w:rFonts w:asciiTheme="minorBidi" w:hAnsiTheme="minorBidi"/>
              </w:rPr>
            </w:pPr>
            <w:r w:rsidRPr="00402539">
              <w:rPr>
                <w:rFonts w:ascii="Arial" w:hAnsi="Arial" w:cs="Arial"/>
              </w:rPr>
              <w:t>Data Recording Sheets / Checklists</w:t>
            </w:r>
          </w:p>
        </w:tc>
        <w:tc>
          <w:tcPr>
            <w:tcW w:w="4101" w:type="dxa"/>
          </w:tcPr>
          <w:p w14:paraId="07C40C26" w14:textId="18B3225A" w:rsidR="00DA3085" w:rsidRPr="00BE0168" w:rsidRDefault="00DA3085" w:rsidP="00DA3085">
            <w:pPr>
              <w:rPr>
                <w:rFonts w:asciiTheme="minorBidi" w:hAnsiTheme="minorBidi"/>
              </w:rPr>
            </w:pPr>
            <w:r w:rsidRPr="00402539">
              <w:rPr>
                <w:rFonts w:ascii="Arial" w:hAnsi="Arial" w:cs="Arial"/>
              </w:rPr>
              <w:t>25</w:t>
            </w:r>
            <w:r w:rsidR="00CF0D90">
              <w:rPr>
                <w:rFonts w:ascii="Arial" w:hAnsi="Arial" w:cs="Arial"/>
              </w:rPr>
              <w:t xml:space="preserve"> units</w:t>
            </w:r>
          </w:p>
        </w:tc>
      </w:tr>
    </w:tbl>
    <w:p w14:paraId="4F637DB7" w14:textId="77777777" w:rsidR="004B6C7A" w:rsidRPr="00BE0168" w:rsidRDefault="004B6C7A" w:rsidP="00307AF1">
      <w:pPr>
        <w:rPr>
          <w:rFonts w:asciiTheme="minorBidi" w:hAnsiTheme="minorBidi"/>
          <w:bCs/>
          <w:sz w:val="24"/>
          <w:szCs w:val="24"/>
        </w:rPr>
      </w:pPr>
    </w:p>
    <w:p w14:paraId="1232EF2B" w14:textId="48958A49" w:rsidR="004B6C7A" w:rsidRPr="00BE0168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BE0168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9454" w:type="dxa"/>
        <w:tblInd w:w="284" w:type="dxa"/>
        <w:tblLook w:val="04A0" w:firstRow="1" w:lastRow="0" w:firstColumn="1" w:lastColumn="0" w:noHBand="0" w:noVBand="1"/>
      </w:tblPr>
      <w:tblGrid>
        <w:gridCol w:w="4077"/>
        <w:gridCol w:w="5377"/>
      </w:tblGrid>
      <w:tr w:rsidR="00AE4257" w:rsidRPr="00BE0168" w14:paraId="4168177B" w14:textId="77777777" w:rsidTr="00DD6130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BE0168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5377" w:type="dxa"/>
            <w:shd w:val="clear" w:color="auto" w:fill="D9D9D9" w:themeFill="background1" w:themeFillShade="D9"/>
          </w:tcPr>
          <w:p w14:paraId="7196CDF5" w14:textId="22EBF077" w:rsidR="00AE4257" w:rsidRPr="00BE0168" w:rsidRDefault="00AE4257" w:rsidP="006B16F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BE0168" w14:paraId="68759B9C" w14:textId="77777777" w:rsidTr="00DD6130">
        <w:trPr>
          <w:trHeight w:val="272"/>
        </w:trPr>
        <w:tc>
          <w:tcPr>
            <w:tcW w:w="4077" w:type="dxa"/>
          </w:tcPr>
          <w:p w14:paraId="51599DAD" w14:textId="29AAE03F" w:rsidR="00AE4257" w:rsidRPr="00BE0168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>Playgrounds</w:t>
            </w:r>
          </w:p>
        </w:tc>
        <w:tc>
          <w:tcPr>
            <w:tcW w:w="5377" w:type="dxa"/>
          </w:tcPr>
          <w:p w14:paraId="7602E770" w14:textId="6A5DB1BD" w:rsidR="00AE4257" w:rsidRPr="00BE0168" w:rsidRDefault="00C84267" w:rsidP="00F908C0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Preferably </w:t>
            </w:r>
          </w:p>
        </w:tc>
      </w:tr>
      <w:tr w:rsidR="00AE4257" w:rsidRPr="00BE0168" w14:paraId="0BA0C741" w14:textId="77777777" w:rsidTr="00DD6130">
        <w:trPr>
          <w:trHeight w:val="272"/>
        </w:trPr>
        <w:tc>
          <w:tcPr>
            <w:tcW w:w="4077" w:type="dxa"/>
          </w:tcPr>
          <w:p w14:paraId="02DFAD7B" w14:textId="05ABA8AC" w:rsidR="00AE4257" w:rsidRPr="00BE0168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5377" w:type="dxa"/>
          </w:tcPr>
          <w:p w14:paraId="5A0EFA2F" w14:textId="2B78A2AC" w:rsidR="00AE4257" w:rsidRPr="00BE0168" w:rsidRDefault="00AE4257" w:rsidP="00F908C0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BE0168" w14:paraId="34C2FE30" w14:textId="77777777" w:rsidTr="00DD6130">
        <w:trPr>
          <w:trHeight w:val="272"/>
        </w:trPr>
        <w:tc>
          <w:tcPr>
            <w:tcW w:w="4077" w:type="dxa"/>
          </w:tcPr>
          <w:p w14:paraId="741FAFFF" w14:textId="1A88A99F" w:rsidR="00AE4257" w:rsidRPr="00BE0168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5377" w:type="dxa"/>
          </w:tcPr>
          <w:p w14:paraId="7EAFAE69" w14:textId="4E055A8E" w:rsidR="00AE4257" w:rsidRPr="00BE0168" w:rsidRDefault="00AE4257" w:rsidP="00F908C0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BE0168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BE0168" w:rsidRDefault="00AE4257" w:rsidP="004B6C7A">
      <w:pPr>
        <w:pStyle w:val="ListParagraph"/>
        <w:rPr>
          <w:rFonts w:asciiTheme="minorBidi" w:hAnsiTheme="minorBidi"/>
          <w:bCs/>
          <w:sz w:val="24"/>
          <w:szCs w:val="24"/>
        </w:rPr>
      </w:pPr>
    </w:p>
    <w:sectPr w:rsidR="00AE4257" w:rsidRPr="00BE016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00FA7" w14:textId="77777777" w:rsidR="00E44D6E" w:rsidRDefault="00E44D6E" w:rsidP="00EB69D6">
      <w:pPr>
        <w:spacing w:after="0" w:line="240" w:lineRule="auto"/>
      </w:pPr>
      <w:r>
        <w:separator/>
      </w:r>
    </w:p>
  </w:endnote>
  <w:endnote w:type="continuationSeparator" w:id="0">
    <w:p w14:paraId="76F7D560" w14:textId="77777777" w:rsidR="00E44D6E" w:rsidRDefault="00E44D6E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C1F5B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C1F5B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ACF80" w14:textId="77777777" w:rsidR="00E44D6E" w:rsidRDefault="00E44D6E" w:rsidP="00EB69D6">
      <w:pPr>
        <w:spacing w:after="0" w:line="240" w:lineRule="auto"/>
      </w:pPr>
      <w:r>
        <w:separator/>
      </w:r>
    </w:p>
  </w:footnote>
  <w:footnote w:type="continuationSeparator" w:id="0">
    <w:p w14:paraId="287353A6" w14:textId="77777777" w:rsidR="00E44D6E" w:rsidRDefault="00E44D6E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8053E6"/>
    <w:multiLevelType w:val="hybridMultilevel"/>
    <w:tmpl w:val="CFD6D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C5D4D"/>
    <w:multiLevelType w:val="hybridMultilevel"/>
    <w:tmpl w:val="4C7450FA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5" w15:restartNumberingAfterBreak="0">
    <w:nsid w:val="3B0625FE"/>
    <w:multiLevelType w:val="hybridMultilevel"/>
    <w:tmpl w:val="6338F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FE540EB"/>
    <w:multiLevelType w:val="hybridMultilevel"/>
    <w:tmpl w:val="5CBC0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09840363">
    <w:abstractNumId w:val="10"/>
  </w:num>
  <w:num w:numId="2" w16cid:durableId="456340791">
    <w:abstractNumId w:val="19"/>
  </w:num>
  <w:num w:numId="3" w16cid:durableId="509754823">
    <w:abstractNumId w:val="14"/>
  </w:num>
  <w:num w:numId="4" w16cid:durableId="2003775614">
    <w:abstractNumId w:val="0"/>
  </w:num>
  <w:num w:numId="5" w16cid:durableId="604311831">
    <w:abstractNumId w:val="8"/>
  </w:num>
  <w:num w:numId="6" w16cid:durableId="696008752">
    <w:abstractNumId w:val="11"/>
  </w:num>
  <w:num w:numId="7" w16cid:durableId="1613634172">
    <w:abstractNumId w:val="18"/>
  </w:num>
  <w:num w:numId="8" w16cid:durableId="1872448023">
    <w:abstractNumId w:val="2"/>
  </w:num>
  <w:num w:numId="9" w16cid:durableId="412050740">
    <w:abstractNumId w:val="6"/>
  </w:num>
  <w:num w:numId="10" w16cid:durableId="1497383854">
    <w:abstractNumId w:val="9"/>
  </w:num>
  <w:num w:numId="11" w16cid:durableId="1094403706">
    <w:abstractNumId w:val="13"/>
  </w:num>
  <w:num w:numId="12" w16cid:durableId="759251575">
    <w:abstractNumId w:val="12"/>
  </w:num>
  <w:num w:numId="13" w16cid:durableId="395202120">
    <w:abstractNumId w:val="17"/>
  </w:num>
  <w:num w:numId="14" w16cid:durableId="1737819526">
    <w:abstractNumId w:val="20"/>
  </w:num>
  <w:num w:numId="15" w16cid:durableId="1620604111">
    <w:abstractNumId w:val="16"/>
  </w:num>
  <w:num w:numId="16" w16cid:durableId="373967817">
    <w:abstractNumId w:val="15"/>
  </w:num>
  <w:num w:numId="17" w16cid:durableId="220289734">
    <w:abstractNumId w:val="3"/>
  </w:num>
  <w:num w:numId="18" w16cid:durableId="1040015424">
    <w:abstractNumId w:val="7"/>
  </w:num>
  <w:num w:numId="19" w16cid:durableId="98911957">
    <w:abstractNumId w:val="4"/>
  </w:num>
  <w:num w:numId="20" w16cid:durableId="670910953">
    <w:abstractNumId w:val="5"/>
  </w:num>
  <w:num w:numId="21" w16cid:durableId="812794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05DF2"/>
    <w:rsid w:val="000062A7"/>
    <w:rsid w:val="00010028"/>
    <w:rsid w:val="000111A8"/>
    <w:rsid w:val="000158B5"/>
    <w:rsid w:val="000307CF"/>
    <w:rsid w:val="00037C95"/>
    <w:rsid w:val="00052C32"/>
    <w:rsid w:val="00054BAE"/>
    <w:rsid w:val="0006521B"/>
    <w:rsid w:val="000663D2"/>
    <w:rsid w:val="00070033"/>
    <w:rsid w:val="00074DA3"/>
    <w:rsid w:val="0008534C"/>
    <w:rsid w:val="0008787F"/>
    <w:rsid w:val="000A04A8"/>
    <w:rsid w:val="000A3324"/>
    <w:rsid w:val="000B18DE"/>
    <w:rsid w:val="000B1A3E"/>
    <w:rsid w:val="000B1B91"/>
    <w:rsid w:val="000C4575"/>
    <w:rsid w:val="000C7189"/>
    <w:rsid w:val="000D25D6"/>
    <w:rsid w:val="000E23ED"/>
    <w:rsid w:val="000F4A58"/>
    <w:rsid w:val="000F4C18"/>
    <w:rsid w:val="000F5D4C"/>
    <w:rsid w:val="00101035"/>
    <w:rsid w:val="0010336B"/>
    <w:rsid w:val="00120BC6"/>
    <w:rsid w:val="0012255C"/>
    <w:rsid w:val="0013082F"/>
    <w:rsid w:val="00131A1E"/>
    <w:rsid w:val="00135FA1"/>
    <w:rsid w:val="001373FC"/>
    <w:rsid w:val="00141CF6"/>
    <w:rsid w:val="001504E0"/>
    <w:rsid w:val="00170D96"/>
    <w:rsid w:val="00182B14"/>
    <w:rsid w:val="0018463D"/>
    <w:rsid w:val="0019188A"/>
    <w:rsid w:val="001930B6"/>
    <w:rsid w:val="001938B0"/>
    <w:rsid w:val="00196780"/>
    <w:rsid w:val="001A6254"/>
    <w:rsid w:val="001C0973"/>
    <w:rsid w:val="001C0A8D"/>
    <w:rsid w:val="001C0EA6"/>
    <w:rsid w:val="001C36D9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27AAE"/>
    <w:rsid w:val="00234137"/>
    <w:rsid w:val="002346DB"/>
    <w:rsid w:val="00237C1B"/>
    <w:rsid w:val="00240F6A"/>
    <w:rsid w:val="002413E9"/>
    <w:rsid w:val="00243F8F"/>
    <w:rsid w:val="00255A96"/>
    <w:rsid w:val="00267F96"/>
    <w:rsid w:val="00271C7A"/>
    <w:rsid w:val="00271F86"/>
    <w:rsid w:val="00273143"/>
    <w:rsid w:val="00274ED7"/>
    <w:rsid w:val="002761A5"/>
    <w:rsid w:val="002874DE"/>
    <w:rsid w:val="002926B3"/>
    <w:rsid w:val="00293682"/>
    <w:rsid w:val="00295843"/>
    <w:rsid w:val="00296349"/>
    <w:rsid w:val="0029705E"/>
    <w:rsid w:val="00297595"/>
    <w:rsid w:val="002A1E13"/>
    <w:rsid w:val="002C0DFA"/>
    <w:rsid w:val="002C6BA0"/>
    <w:rsid w:val="002D5914"/>
    <w:rsid w:val="002D5B49"/>
    <w:rsid w:val="002E5211"/>
    <w:rsid w:val="002E5BDA"/>
    <w:rsid w:val="002E6883"/>
    <w:rsid w:val="002F10E5"/>
    <w:rsid w:val="002F1672"/>
    <w:rsid w:val="002F4625"/>
    <w:rsid w:val="002F7064"/>
    <w:rsid w:val="00300DC4"/>
    <w:rsid w:val="00300F24"/>
    <w:rsid w:val="00307AF1"/>
    <w:rsid w:val="00310AAC"/>
    <w:rsid w:val="003152C4"/>
    <w:rsid w:val="00315499"/>
    <w:rsid w:val="003209BE"/>
    <w:rsid w:val="003317B7"/>
    <w:rsid w:val="00332BB8"/>
    <w:rsid w:val="00336511"/>
    <w:rsid w:val="003503FE"/>
    <w:rsid w:val="0035418D"/>
    <w:rsid w:val="00355869"/>
    <w:rsid w:val="00361138"/>
    <w:rsid w:val="003731DF"/>
    <w:rsid w:val="0039542B"/>
    <w:rsid w:val="00397F08"/>
    <w:rsid w:val="003A0FE8"/>
    <w:rsid w:val="003A3697"/>
    <w:rsid w:val="003A4B75"/>
    <w:rsid w:val="003B7299"/>
    <w:rsid w:val="003C08BE"/>
    <w:rsid w:val="003C4E76"/>
    <w:rsid w:val="003D66DC"/>
    <w:rsid w:val="003E2409"/>
    <w:rsid w:val="003E602C"/>
    <w:rsid w:val="003E7AAE"/>
    <w:rsid w:val="003F2FF5"/>
    <w:rsid w:val="003F545E"/>
    <w:rsid w:val="00400BE2"/>
    <w:rsid w:val="004020A6"/>
    <w:rsid w:val="00403947"/>
    <w:rsid w:val="00405E69"/>
    <w:rsid w:val="004176CA"/>
    <w:rsid w:val="00420398"/>
    <w:rsid w:val="00421937"/>
    <w:rsid w:val="004245C4"/>
    <w:rsid w:val="00425D87"/>
    <w:rsid w:val="004277F3"/>
    <w:rsid w:val="00433B4E"/>
    <w:rsid w:val="00436A7B"/>
    <w:rsid w:val="004504C7"/>
    <w:rsid w:val="004621F5"/>
    <w:rsid w:val="00485AA8"/>
    <w:rsid w:val="0048651B"/>
    <w:rsid w:val="004A2387"/>
    <w:rsid w:val="004B49DA"/>
    <w:rsid w:val="004B5EE2"/>
    <w:rsid w:val="004B6C7A"/>
    <w:rsid w:val="004C78AD"/>
    <w:rsid w:val="004C7DB3"/>
    <w:rsid w:val="004D067A"/>
    <w:rsid w:val="004D15A0"/>
    <w:rsid w:val="004D20A3"/>
    <w:rsid w:val="004E1F28"/>
    <w:rsid w:val="004E3144"/>
    <w:rsid w:val="004F18FE"/>
    <w:rsid w:val="004F28A9"/>
    <w:rsid w:val="004F321E"/>
    <w:rsid w:val="004F7246"/>
    <w:rsid w:val="0050103A"/>
    <w:rsid w:val="0050773D"/>
    <w:rsid w:val="00507AB9"/>
    <w:rsid w:val="0052109A"/>
    <w:rsid w:val="0052275F"/>
    <w:rsid w:val="00533C09"/>
    <w:rsid w:val="00540637"/>
    <w:rsid w:val="00540F16"/>
    <w:rsid w:val="00543319"/>
    <w:rsid w:val="0054397F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1D"/>
    <w:rsid w:val="005938A7"/>
    <w:rsid w:val="005A5821"/>
    <w:rsid w:val="005B2172"/>
    <w:rsid w:val="005B4F1C"/>
    <w:rsid w:val="005C3004"/>
    <w:rsid w:val="005D1BFB"/>
    <w:rsid w:val="005D3784"/>
    <w:rsid w:val="005D59FF"/>
    <w:rsid w:val="005E0F3A"/>
    <w:rsid w:val="005E1419"/>
    <w:rsid w:val="005E204A"/>
    <w:rsid w:val="005E3ED1"/>
    <w:rsid w:val="005F492F"/>
    <w:rsid w:val="005F61D8"/>
    <w:rsid w:val="00614D47"/>
    <w:rsid w:val="006304C0"/>
    <w:rsid w:val="00635CA4"/>
    <w:rsid w:val="0064022D"/>
    <w:rsid w:val="00662843"/>
    <w:rsid w:val="00662D2D"/>
    <w:rsid w:val="006718BD"/>
    <w:rsid w:val="0067286B"/>
    <w:rsid w:val="0067515A"/>
    <w:rsid w:val="006833C2"/>
    <w:rsid w:val="0068428F"/>
    <w:rsid w:val="006922DB"/>
    <w:rsid w:val="006B59A2"/>
    <w:rsid w:val="006B65E7"/>
    <w:rsid w:val="006D1255"/>
    <w:rsid w:val="006D6609"/>
    <w:rsid w:val="006E2D17"/>
    <w:rsid w:val="006E3BA3"/>
    <w:rsid w:val="006E5828"/>
    <w:rsid w:val="006E7EFF"/>
    <w:rsid w:val="006F2005"/>
    <w:rsid w:val="006F632E"/>
    <w:rsid w:val="006F6D53"/>
    <w:rsid w:val="00712D32"/>
    <w:rsid w:val="0071672A"/>
    <w:rsid w:val="0071740C"/>
    <w:rsid w:val="00720309"/>
    <w:rsid w:val="00721E7A"/>
    <w:rsid w:val="00723068"/>
    <w:rsid w:val="00726D2B"/>
    <w:rsid w:val="0073071E"/>
    <w:rsid w:val="00730755"/>
    <w:rsid w:val="00745FB5"/>
    <w:rsid w:val="00746D4E"/>
    <w:rsid w:val="0074783C"/>
    <w:rsid w:val="00753217"/>
    <w:rsid w:val="00756091"/>
    <w:rsid w:val="007667F0"/>
    <w:rsid w:val="007739B7"/>
    <w:rsid w:val="00780C1D"/>
    <w:rsid w:val="007829E4"/>
    <w:rsid w:val="00795DB3"/>
    <w:rsid w:val="00797415"/>
    <w:rsid w:val="007A4EAF"/>
    <w:rsid w:val="007C3E23"/>
    <w:rsid w:val="007C3FD2"/>
    <w:rsid w:val="007C49D4"/>
    <w:rsid w:val="007C7E34"/>
    <w:rsid w:val="007D6F51"/>
    <w:rsid w:val="00802753"/>
    <w:rsid w:val="008114A9"/>
    <w:rsid w:val="00811BB1"/>
    <w:rsid w:val="0082121F"/>
    <w:rsid w:val="0082184D"/>
    <w:rsid w:val="008268D1"/>
    <w:rsid w:val="0085025C"/>
    <w:rsid w:val="00853111"/>
    <w:rsid w:val="00857433"/>
    <w:rsid w:val="008635A0"/>
    <w:rsid w:val="00864263"/>
    <w:rsid w:val="00864F9E"/>
    <w:rsid w:val="008677CF"/>
    <w:rsid w:val="0087064E"/>
    <w:rsid w:val="00875BE8"/>
    <w:rsid w:val="008769B2"/>
    <w:rsid w:val="00881486"/>
    <w:rsid w:val="00881FDD"/>
    <w:rsid w:val="00883363"/>
    <w:rsid w:val="0088703A"/>
    <w:rsid w:val="008A163B"/>
    <w:rsid w:val="008A1BD1"/>
    <w:rsid w:val="008A2999"/>
    <w:rsid w:val="008A7A31"/>
    <w:rsid w:val="008B1EB5"/>
    <w:rsid w:val="008B4993"/>
    <w:rsid w:val="008C3870"/>
    <w:rsid w:val="008D2E36"/>
    <w:rsid w:val="008D5DF7"/>
    <w:rsid w:val="008E021A"/>
    <w:rsid w:val="008F2CD3"/>
    <w:rsid w:val="008F4DB4"/>
    <w:rsid w:val="009050DB"/>
    <w:rsid w:val="00905770"/>
    <w:rsid w:val="00912200"/>
    <w:rsid w:val="00924823"/>
    <w:rsid w:val="0092492A"/>
    <w:rsid w:val="00930D34"/>
    <w:rsid w:val="00935DA1"/>
    <w:rsid w:val="009404FA"/>
    <w:rsid w:val="00947B72"/>
    <w:rsid w:val="009530C4"/>
    <w:rsid w:val="00960547"/>
    <w:rsid w:val="009678CF"/>
    <w:rsid w:val="00972A7E"/>
    <w:rsid w:val="00973A94"/>
    <w:rsid w:val="00977784"/>
    <w:rsid w:val="00980765"/>
    <w:rsid w:val="00990C83"/>
    <w:rsid w:val="00992A35"/>
    <w:rsid w:val="009961CB"/>
    <w:rsid w:val="00996304"/>
    <w:rsid w:val="009967B5"/>
    <w:rsid w:val="009A3CC3"/>
    <w:rsid w:val="009C5024"/>
    <w:rsid w:val="009D01F4"/>
    <w:rsid w:val="009D0685"/>
    <w:rsid w:val="009D2F47"/>
    <w:rsid w:val="009E0A05"/>
    <w:rsid w:val="009E1A61"/>
    <w:rsid w:val="009E76E0"/>
    <w:rsid w:val="00A01D1A"/>
    <w:rsid w:val="00A13660"/>
    <w:rsid w:val="00A15EE0"/>
    <w:rsid w:val="00A171AE"/>
    <w:rsid w:val="00A260F6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90E"/>
    <w:rsid w:val="00B35DD0"/>
    <w:rsid w:val="00B37C94"/>
    <w:rsid w:val="00B500EC"/>
    <w:rsid w:val="00B56B7C"/>
    <w:rsid w:val="00B5759B"/>
    <w:rsid w:val="00B57AD6"/>
    <w:rsid w:val="00B678A4"/>
    <w:rsid w:val="00B91114"/>
    <w:rsid w:val="00BA5664"/>
    <w:rsid w:val="00BA6408"/>
    <w:rsid w:val="00BA797B"/>
    <w:rsid w:val="00BB02C4"/>
    <w:rsid w:val="00BB0B75"/>
    <w:rsid w:val="00BB76F2"/>
    <w:rsid w:val="00BC4367"/>
    <w:rsid w:val="00BC604F"/>
    <w:rsid w:val="00BE0168"/>
    <w:rsid w:val="00BE1B0B"/>
    <w:rsid w:val="00BE5971"/>
    <w:rsid w:val="00BE6CC8"/>
    <w:rsid w:val="00C000ED"/>
    <w:rsid w:val="00C005B6"/>
    <w:rsid w:val="00C010BB"/>
    <w:rsid w:val="00C10D6B"/>
    <w:rsid w:val="00C10FFA"/>
    <w:rsid w:val="00C17B33"/>
    <w:rsid w:val="00C17F69"/>
    <w:rsid w:val="00C320F4"/>
    <w:rsid w:val="00C331F6"/>
    <w:rsid w:val="00C40EE2"/>
    <w:rsid w:val="00C447B2"/>
    <w:rsid w:val="00C44801"/>
    <w:rsid w:val="00C44A1D"/>
    <w:rsid w:val="00C45862"/>
    <w:rsid w:val="00C47218"/>
    <w:rsid w:val="00C64018"/>
    <w:rsid w:val="00C71C48"/>
    <w:rsid w:val="00C74446"/>
    <w:rsid w:val="00C7629D"/>
    <w:rsid w:val="00C81640"/>
    <w:rsid w:val="00C824F3"/>
    <w:rsid w:val="00C82714"/>
    <w:rsid w:val="00C84267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37AD"/>
    <w:rsid w:val="00CD5D95"/>
    <w:rsid w:val="00CE505E"/>
    <w:rsid w:val="00CF0D90"/>
    <w:rsid w:val="00CF35A7"/>
    <w:rsid w:val="00CF3F1E"/>
    <w:rsid w:val="00D125B5"/>
    <w:rsid w:val="00D16638"/>
    <w:rsid w:val="00D31BFB"/>
    <w:rsid w:val="00D3300D"/>
    <w:rsid w:val="00D5111C"/>
    <w:rsid w:val="00D53B4B"/>
    <w:rsid w:val="00D61FCC"/>
    <w:rsid w:val="00D66479"/>
    <w:rsid w:val="00D732F3"/>
    <w:rsid w:val="00D73FD3"/>
    <w:rsid w:val="00D81FE3"/>
    <w:rsid w:val="00D865DB"/>
    <w:rsid w:val="00D868D4"/>
    <w:rsid w:val="00D900E7"/>
    <w:rsid w:val="00DA3085"/>
    <w:rsid w:val="00DB5BCD"/>
    <w:rsid w:val="00DB6537"/>
    <w:rsid w:val="00DC1F5B"/>
    <w:rsid w:val="00DC483B"/>
    <w:rsid w:val="00DC657C"/>
    <w:rsid w:val="00DC6902"/>
    <w:rsid w:val="00DD1F02"/>
    <w:rsid w:val="00DD3DFC"/>
    <w:rsid w:val="00DD6130"/>
    <w:rsid w:val="00DD6C4C"/>
    <w:rsid w:val="00DE0163"/>
    <w:rsid w:val="00DE6E8E"/>
    <w:rsid w:val="00DF2C7D"/>
    <w:rsid w:val="00DF30AA"/>
    <w:rsid w:val="00DF46E2"/>
    <w:rsid w:val="00DF6436"/>
    <w:rsid w:val="00E02F63"/>
    <w:rsid w:val="00E15605"/>
    <w:rsid w:val="00E16425"/>
    <w:rsid w:val="00E26D57"/>
    <w:rsid w:val="00E31446"/>
    <w:rsid w:val="00E34489"/>
    <w:rsid w:val="00E44D6E"/>
    <w:rsid w:val="00E4631E"/>
    <w:rsid w:val="00E5275D"/>
    <w:rsid w:val="00E54BD7"/>
    <w:rsid w:val="00E75870"/>
    <w:rsid w:val="00E76C4D"/>
    <w:rsid w:val="00E85383"/>
    <w:rsid w:val="00EA0578"/>
    <w:rsid w:val="00EA7AA4"/>
    <w:rsid w:val="00EB69D6"/>
    <w:rsid w:val="00ED3F0B"/>
    <w:rsid w:val="00EF4330"/>
    <w:rsid w:val="00F223E1"/>
    <w:rsid w:val="00F255DD"/>
    <w:rsid w:val="00F27DDC"/>
    <w:rsid w:val="00F31A04"/>
    <w:rsid w:val="00F31E3B"/>
    <w:rsid w:val="00F34C59"/>
    <w:rsid w:val="00F37446"/>
    <w:rsid w:val="00F41E94"/>
    <w:rsid w:val="00F43D5A"/>
    <w:rsid w:val="00F51052"/>
    <w:rsid w:val="00F5429A"/>
    <w:rsid w:val="00F618CA"/>
    <w:rsid w:val="00F61D21"/>
    <w:rsid w:val="00F62C22"/>
    <w:rsid w:val="00F638F7"/>
    <w:rsid w:val="00F63B2B"/>
    <w:rsid w:val="00F70014"/>
    <w:rsid w:val="00F77E78"/>
    <w:rsid w:val="00F908C0"/>
    <w:rsid w:val="00F91237"/>
    <w:rsid w:val="00FB0961"/>
    <w:rsid w:val="00FB4655"/>
    <w:rsid w:val="00FD034D"/>
    <w:rsid w:val="00FD08E6"/>
    <w:rsid w:val="00FD496E"/>
    <w:rsid w:val="00FE1D1B"/>
    <w:rsid w:val="00FE5EF8"/>
    <w:rsid w:val="00FF1B46"/>
    <w:rsid w:val="00FF5363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A8672C3B-E88F-4FDE-B799-AEE69ED8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18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413E9"/>
    <w:rPr>
      <w:b/>
      <w:bCs/>
    </w:rPr>
  </w:style>
  <w:style w:type="character" w:customStyle="1" w:styleId="Heading1Char">
    <w:name w:val="Heading 1 Char"/>
    <w:basedOn w:val="DefaultParagraphFont"/>
    <w:link w:val="Heading1"/>
    <w:rsid w:val="00F618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DE050-7460-4DBA-8BBE-99C53187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WC pc</cp:lastModifiedBy>
  <cp:revision>20</cp:revision>
  <cp:lastPrinted>2015-12-15T10:11:00Z</cp:lastPrinted>
  <dcterms:created xsi:type="dcterms:W3CDTF">2025-12-06T20:48:00Z</dcterms:created>
  <dcterms:modified xsi:type="dcterms:W3CDTF">2026-02-13T18:43:00Z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